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58B0" w14:textId="647A1197" w:rsidR="00333944" w:rsidRDefault="00347684" w:rsidP="00347684">
      <w:pPr>
        <w:pStyle w:val="Heading1"/>
        <w:jc w:val="right"/>
      </w:pPr>
      <w:r>
        <w:rPr>
          <w:noProof/>
        </w:rPr>
        <w:drawing>
          <wp:inline distT="0" distB="0" distL="0" distR="0" wp14:anchorId="0DA55D1A" wp14:editId="3EABEB99">
            <wp:extent cx="1286510" cy="104838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34D4">
        <w:tab/>
      </w:r>
    </w:p>
    <w:p w14:paraId="3723A7F3" w14:textId="78157729" w:rsidR="00D148F0" w:rsidRDefault="00294DB4" w:rsidP="00D148F0">
      <w:pPr>
        <w:pStyle w:val="Heading1"/>
        <w:jc w:val="center"/>
        <w:rPr>
          <w:rFonts w:asciiTheme="minorHAnsi" w:hAnsiTheme="minorHAnsi" w:cstheme="minorHAnsi"/>
          <w:color w:val="5C185C"/>
        </w:rPr>
      </w:pPr>
      <w:r>
        <w:rPr>
          <w:rFonts w:asciiTheme="minorHAnsi" w:hAnsiTheme="minorHAnsi" w:cstheme="minorHAnsi"/>
          <w:color w:val="5C185C"/>
        </w:rPr>
        <w:t xml:space="preserve">Virtual </w:t>
      </w:r>
      <w:r w:rsidR="00D148F0" w:rsidRPr="00FD204E">
        <w:rPr>
          <w:rFonts w:asciiTheme="minorHAnsi" w:hAnsiTheme="minorHAnsi" w:cstheme="minorHAnsi"/>
          <w:color w:val="5C185C"/>
        </w:rPr>
        <w:t>External Review of G</w:t>
      </w:r>
      <w:r w:rsidR="00FD204E">
        <w:rPr>
          <w:rFonts w:asciiTheme="minorHAnsi" w:hAnsiTheme="minorHAnsi" w:cstheme="minorHAnsi"/>
          <w:color w:val="5C185C"/>
        </w:rPr>
        <w:t>overnance</w:t>
      </w:r>
    </w:p>
    <w:p w14:paraId="0B1C29BF" w14:textId="69065D47" w:rsidR="00FD204E" w:rsidRPr="00FD204E" w:rsidRDefault="00917B18" w:rsidP="00FD204E">
      <w:pPr>
        <w:rPr>
          <w:rFonts w:asciiTheme="minorHAnsi" w:hAnsiTheme="minorHAnsi"/>
          <w:color w:val="5C185C"/>
          <w:sz w:val="32"/>
          <w:szCs w:val="32"/>
        </w:rPr>
      </w:pPr>
      <w:r>
        <w:rPr>
          <w:rFonts w:asciiTheme="minorHAnsi" w:hAnsiTheme="minorHAnsi"/>
          <w:color w:val="5C185C"/>
          <w:sz w:val="32"/>
          <w:szCs w:val="32"/>
        </w:rPr>
        <w:t>Louth St Michael’s</w:t>
      </w:r>
      <w:r w:rsidR="00E063B4">
        <w:rPr>
          <w:rFonts w:asciiTheme="minorHAnsi" w:hAnsiTheme="minorHAnsi"/>
          <w:color w:val="5C185C"/>
          <w:sz w:val="32"/>
          <w:szCs w:val="32"/>
        </w:rPr>
        <w:t xml:space="preserve"> Primary School Spring</w:t>
      </w:r>
      <w:r w:rsidR="00FD204E">
        <w:rPr>
          <w:rFonts w:asciiTheme="minorHAnsi" w:hAnsiTheme="minorHAnsi"/>
          <w:color w:val="5C185C"/>
          <w:sz w:val="32"/>
          <w:szCs w:val="32"/>
        </w:rPr>
        <w:t xml:space="preserve"> 2021</w:t>
      </w:r>
    </w:p>
    <w:tbl>
      <w:tblPr>
        <w:tblStyle w:val="TableTheme"/>
        <w:tblW w:w="15452" w:type="dxa"/>
        <w:tblLayout w:type="fixed"/>
        <w:tblLook w:val="04A0" w:firstRow="1" w:lastRow="0" w:firstColumn="1" w:lastColumn="0" w:noHBand="0" w:noVBand="1"/>
        <w:tblCaption w:val="Table external review of governance action plan exemplar"/>
        <w:tblDescription w:val="A table illustrating an exemplar action plan for a school following an external review of their governing body."/>
      </w:tblPr>
      <w:tblGrid>
        <w:gridCol w:w="2830"/>
        <w:gridCol w:w="2274"/>
        <w:gridCol w:w="1979"/>
        <w:gridCol w:w="1140"/>
        <w:gridCol w:w="1524"/>
        <w:gridCol w:w="5705"/>
      </w:tblGrid>
      <w:tr w:rsidR="00FD204E" w:rsidRPr="00FD204E" w14:paraId="31653631" w14:textId="77777777" w:rsidTr="00DB5FD2">
        <w:trPr>
          <w:trHeight w:val="295"/>
          <w:tblHeader/>
        </w:trPr>
        <w:tc>
          <w:tcPr>
            <w:tcW w:w="2830" w:type="dxa"/>
          </w:tcPr>
          <w:p w14:paraId="4F58E5CD" w14:textId="77777777" w:rsidR="00D148F0" w:rsidRPr="00FD204E" w:rsidRDefault="00D148F0" w:rsidP="00D148F0">
            <w:pPr>
              <w:pStyle w:val="Heading4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Priority for improvement</w:t>
            </w:r>
          </w:p>
        </w:tc>
        <w:tc>
          <w:tcPr>
            <w:tcW w:w="4253" w:type="dxa"/>
            <w:gridSpan w:val="2"/>
          </w:tcPr>
          <w:p w14:paraId="2074CF14" w14:textId="07E6EB75" w:rsidR="00D148F0" w:rsidRPr="00FD204E" w:rsidRDefault="00D148F0" w:rsidP="00D148F0">
            <w:pPr>
              <w:pStyle w:val="Heading4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Action required</w:t>
            </w:r>
            <w:r w:rsidR="000B497B">
              <w:rPr>
                <w:rFonts w:asciiTheme="minorHAnsi" w:hAnsiTheme="minorHAnsi" w:cstheme="minorHAnsi"/>
                <w:color w:val="5C185C"/>
              </w:rPr>
              <w:t xml:space="preserve"> (Many will be post Covid although some can be undertaken virtually)</w:t>
            </w:r>
          </w:p>
        </w:tc>
        <w:tc>
          <w:tcPr>
            <w:tcW w:w="1140" w:type="dxa"/>
          </w:tcPr>
          <w:p w14:paraId="3C39086F" w14:textId="77777777" w:rsidR="00D148F0" w:rsidRPr="00FD204E" w:rsidRDefault="00D148F0" w:rsidP="00D148F0">
            <w:pPr>
              <w:pStyle w:val="Heading4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By when</w:t>
            </w:r>
          </w:p>
        </w:tc>
        <w:tc>
          <w:tcPr>
            <w:tcW w:w="1524" w:type="dxa"/>
          </w:tcPr>
          <w:p w14:paraId="73055FD1" w14:textId="77777777" w:rsidR="00D148F0" w:rsidRPr="00FD204E" w:rsidRDefault="00D148F0" w:rsidP="00D148F0">
            <w:pPr>
              <w:pStyle w:val="Heading4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By whom</w:t>
            </w:r>
          </w:p>
        </w:tc>
        <w:tc>
          <w:tcPr>
            <w:tcW w:w="5705" w:type="dxa"/>
          </w:tcPr>
          <w:p w14:paraId="3039B86F" w14:textId="77777777" w:rsidR="00D148F0" w:rsidRPr="00FD204E" w:rsidRDefault="00D148F0" w:rsidP="00D148F0">
            <w:pPr>
              <w:pStyle w:val="Heading4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Success criteria</w:t>
            </w:r>
          </w:p>
        </w:tc>
      </w:tr>
      <w:tr w:rsidR="0010622A" w:rsidRPr="00FD204E" w14:paraId="332BA2C1" w14:textId="77777777" w:rsidTr="009B788C">
        <w:trPr>
          <w:trHeight w:val="740"/>
        </w:trPr>
        <w:tc>
          <w:tcPr>
            <w:tcW w:w="2830" w:type="dxa"/>
          </w:tcPr>
          <w:p w14:paraId="30B8F623" w14:textId="767F676F" w:rsidR="00767AC9" w:rsidRDefault="00767AC9" w:rsidP="00D7470E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All members of the Governing Body have a clear understanding of their role as strategic leaders-</w:t>
            </w:r>
          </w:p>
          <w:p w14:paraId="490068D4" w14:textId="29F153B5" w:rsidR="00767AC9" w:rsidRDefault="00767AC9" w:rsidP="00D7470E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Statutory Function 1.-</w:t>
            </w:r>
          </w:p>
          <w:p w14:paraId="4DE237A7" w14:textId="69ADF32C" w:rsidR="00767AC9" w:rsidRDefault="00767AC9" w:rsidP="00D7470E">
            <w:pPr>
              <w:pStyle w:val="Default"/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</w:pPr>
            <w:r w:rsidRPr="00767AC9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 xml:space="preserve">Ensuring clarity of vision, </w:t>
            </w:r>
            <w:proofErr w:type="gramStart"/>
            <w:r w:rsidRPr="00767AC9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>ethos</w:t>
            </w:r>
            <w:proofErr w:type="gramEnd"/>
            <w:r w:rsidRPr="00767AC9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 xml:space="preserve"> and strategic direction</w:t>
            </w:r>
          </w:p>
          <w:p w14:paraId="5156BED1" w14:textId="798B0D7E" w:rsidR="009B788C" w:rsidRPr="009B788C" w:rsidRDefault="009B788C" w:rsidP="00D7470E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To continue to look at the development of the board to ensure </w:t>
            </w:r>
            <w:r w:rsidR="00CB76A3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its</w:t>
            </w: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effectiveness. (</w:t>
            </w:r>
            <w:proofErr w:type="gramStart"/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possible</w:t>
            </w:r>
            <w:proofErr w:type="gramEnd"/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circle model)</w:t>
            </w:r>
          </w:p>
          <w:p w14:paraId="35BE05C5" w14:textId="66731FF5" w:rsidR="00610CC5" w:rsidRDefault="00610CC5" w:rsidP="00D7470E">
            <w:pPr>
              <w:pStyle w:val="Default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</w:p>
          <w:p w14:paraId="0D549E45" w14:textId="369B2E99" w:rsidR="00610CC5" w:rsidRPr="00610CC5" w:rsidRDefault="00610CC5" w:rsidP="00D7470E">
            <w:pPr>
              <w:pStyle w:val="Default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03015773" w14:textId="216E5642" w:rsidR="00B771AF" w:rsidRDefault="00210871" w:rsidP="00210871">
            <w:pPr>
              <w:pStyle w:val="Default"/>
              <w:numPr>
                <w:ilvl w:val="0"/>
                <w:numId w:val="36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 w:rsidRPr="00210871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To fully embed the school’s </w:t>
            </w:r>
            <w:r w:rsidR="00CB76A3">
              <w:rPr>
                <w:rFonts w:asciiTheme="minorHAnsi" w:hAnsiTheme="minorHAnsi" w:cs="Arial"/>
                <w:color w:val="5C185C"/>
                <w:sz w:val="20"/>
                <w:szCs w:val="20"/>
              </w:rPr>
              <w:t>Christian</w:t>
            </w:r>
            <w:r w:rsidR="00610CC5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</w:t>
            </w:r>
            <w:r w:rsidRPr="00210871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vision and strategic plan, ensure it identifies the needs of the school in line with the school’s </w:t>
            </w:r>
            <w:r w:rsidR="00DB5FD2" w:rsidRPr="00210871">
              <w:rPr>
                <w:rFonts w:asciiTheme="minorHAnsi" w:hAnsiTheme="minorHAnsi" w:cs="Arial"/>
                <w:color w:val="5C185C"/>
                <w:sz w:val="20"/>
                <w:szCs w:val="20"/>
              </w:rPr>
              <w:t>ethos.</w:t>
            </w:r>
            <w:r w:rsidR="00B771AF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Ask the questions- </w:t>
            </w:r>
          </w:p>
          <w:p w14:paraId="5BAB0CDB" w14:textId="517D6EEA" w:rsidR="00B771AF" w:rsidRDefault="00B771AF" w:rsidP="00B771AF">
            <w:pPr>
              <w:pStyle w:val="Default"/>
              <w:ind w:left="720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‘</w:t>
            </w:r>
            <w:proofErr w:type="gramStart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where</w:t>
            </w:r>
            <w:proofErr w:type="gramEnd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do we want the school to be in 5 </w:t>
            </w:r>
            <w:r w:rsidR="00DB5FD2">
              <w:rPr>
                <w:rFonts w:asciiTheme="minorHAnsi" w:hAnsiTheme="minorHAnsi" w:cs="Arial"/>
                <w:color w:val="5C185C"/>
                <w:sz w:val="20"/>
                <w:szCs w:val="20"/>
              </w:rPr>
              <w:t>yrs.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?’ </w:t>
            </w:r>
          </w:p>
          <w:p w14:paraId="0D440402" w14:textId="3C65CB45" w:rsidR="00B771AF" w:rsidRDefault="00B771AF" w:rsidP="00B771AF">
            <w:pPr>
              <w:pStyle w:val="Default"/>
              <w:ind w:left="720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‘How do we get there?’</w:t>
            </w:r>
          </w:p>
          <w:p w14:paraId="684DF80C" w14:textId="5749A992" w:rsidR="00767AC9" w:rsidRDefault="00767AC9" w:rsidP="00762D18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Ensure that all members of the governing body have a clear understanding of </w:t>
            </w:r>
            <w:r w:rsidR="00CB76A3">
              <w:rPr>
                <w:rFonts w:asciiTheme="minorHAnsi" w:hAnsiTheme="minorHAnsi" w:cs="Arial"/>
                <w:color w:val="5C185C"/>
                <w:sz w:val="20"/>
                <w:szCs w:val="20"/>
              </w:rPr>
              <w:t>leaders’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curriculum intent, implementation and impact and can articulate </w:t>
            </w:r>
            <w:r w:rsidR="00CB76A3">
              <w:rPr>
                <w:rFonts w:asciiTheme="minorHAnsi" w:hAnsiTheme="minorHAnsi" w:cs="Arial"/>
                <w:color w:val="5C185C"/>
                <w:sz w:val="20"/>
                <w:szCs w:val="20"/>
              </w:rPr>
              <w:t>their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role within this.</w:t>
            </w:r>
          </w:p>
          <w:p w14:paraId="62067E3F" w14:textId="77777777" w:rsidR="00586964" w:rsidRDefault="001C3EEE" w:rsidP="0058696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lastRenderedPageBreak/>
              <w:t>Ensure that all members of the governing body understand their roles and responsibilities.</w:t>
            </w:r>
          </w:p>
          <w:p w14:paraId="2244FCB2" w14:textId="77777777" w:rsidR="009B788C" w:rsidRDefault="009B788C" w:rsidP="00586964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To have further discussions around </w:t>
            </w:r>
            <w:r w:rsidR="00CB76A3">
              <w:rPr>
                <w:rFonts w:asciiTheme="minorHAnsi" w:hAnsiTheme="minorHAnsi" w:cs="Arial"/>
                <w:color w:val="5C185C"/>
                <w:sz w:val="20"/>
                <w:szCs w:val="20"/>
              </w:rPr>
              <w:t>models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of governance with external advisers / NLG so the governing body can make an informed decision. </w:t>
            </w:r>
          </w:p>
          <w:p w14:paraId="024883E1" w14:textId="7A51BBBB" w:rsidR="00E021F7" w:rsidRPr="00E021F7" w:rsidRDefault="00E021F7" w:rsidP="00E021F7">
            <w:pPr>
              <w:pStyle w:val="ListParagraph"/>
              <w:numPr>
                <w:ilvl w:val="0"/>
                <w:numId w:val="32"/>
              </w:numPr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  <w:r w:rsidRPr="00E021F7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>ensuring that the governance model and calendar of meeting/ monitoring is useful, time smart for both the governors and school leaders and enables governor to fulfil their statutory functions successfully.</w:t>
            </w:r>
          </w:p>
        </w:tc>
        <w:tc>
          <w:tcPr>
            <w:tcW w:w="1140" w:type="dxa"/>
          </w:tcPr>
          <w:p w14:paraId="32F7F4CE" w14:textId="09FD69EE" w:rsidR="0010622A" w:rsidRPr="005D6D3A" w:rsidRDefault="005D6D3A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5D6D3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lastRenderedPageBreak/>
              <w:t>Summer term 21</w:t>
            </w:r>
          </w:p>
        </w:tc>
        <w:tc>
          <w:tcPr>
            <w:tcW w:w="1524" w:type="dxa"/>
          </w:tcPr>
          <w:p w14:paraId="6D7740CD" w14:textId="78D7BD2A" w:rsidR="0010622A" w:rsidRPr="005D6D3A" w:rsidRDefault="005D6D3A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5D6D3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FGB</w:t>
            </w:r>
            <w:r w:rsidR="00962E63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/ SLT</w:t>
            </w:r>
          </w:p>
        </w:tc>
        <w:tc>
          <w:tcPr>
            <w:tcW w:w="5705" w:type="dxa"/>
          </w:tcPr>
          <w:p w14:paraId="0B12DEB6" w14:textId="72C5B4D0" w:rsidR="0010622A" w:rsidRDefault="00DB5FD2" w:rsidP="005D6D3A">
            <w:pPr>
              <w:pStyle w:val="Default"/>
              <w:numPr>
                <w:ilvl w:val="0"/>
                <w:numId w:val="34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The school’s vision is fully embedded and is used in all aspects of school life.</w:t>
            </w:r>
          </w:p>
          <w:p w14:paraId="08110CF4" w14:textId="549DF27F" w:rsidR="00DB54D2" w:rsidRDefault="00DB54D2" w:rsidP="005D6D3A">
            <w:pPr>
              <w:pStyle w:val="Default"/>
              <w:numPr>
                <w:ilvl w:val="0"/>
                <w:numId w:val="34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Governors strategic plan links directly to the school’s vision, </w:t>
            </w:r>
            <w:proofErr w:type="gramStart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ethos</w:t>
            </w:r>
            <w:proofErr w:type="gramEnd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and curriculum intent.</w:t>
            </w:r>
          </w:p>
          <w:p w14:paraId="64496B78" w14:textId="4307F3B7" w:rsidR="00DB54D2" w:rsidRDefault="00DB54D2" w:rsidP="005D6D3A">
            <w:pPr>
              <w:pStyle w:val="Default"/>
              <w:numPr>
                <w:ilvl w:val="0"/>
                <w:numId w:val="34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Governors have a </w:t>
            </w:r>
            <w:r w:rsidR="00DB5FD2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strategic</w:t>
            </w: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overview and </w:t>
            </w:r>
            <w:proofErr w:type="gramStart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are able to</w:t>
            </w:r>
            <w:proofErr w:type="gramEnd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hold school leaders to account.</w:t>
            </w:r>
          </w:p>
          <w:p w14:paraId="2DB322CF" w14:textId="02B2D861" w:rsidR="00DB5FD2" w:rsidRDefault="00DB5FD2" w:rsidP="005D6D3A">
            <w:pPr>
              <w:pStyle w:val="Default"/>
              <w:numPr>
                <w:ilvl w:val="0"/>
                <w:numId w:val="34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Governors </w:t>
            </w:r>
            <w:proofErr w:type="gramStart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are able to</w:t>
            </w:r>
            <w:proofErr w:type="gramEnd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clear articulate the curriculum intent and have a full understanding of the school curriculum and the impact on pupils. They know why the school has developed this specific curriculum for its pupils.</w:t>
            </w:r>
          </w:p>
          <w:p w14:paraId="2223B2D8" w14:textId="094BC34C" w:rsidR="00E021F7" w:rsidRDefault="00E021F7" w:rsidP="005D6D3A">
            <w:pPr>
              <w:pStyle w:val="Default"/>
              <w:numPr>
                <w:ilvl w:val="0"/>
                <w:numId w:val="34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The model of governance enables governors to fulfil their statutory </w:t>
            </w:r>
            <w:proofErr w:type="gramStart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functions, but</w:t>
            </w:r>
            <w:proofErr w:type="gramEnd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is also time-smart- enabling a more efficient and effective governing body.</w:t>
            </w:r>
          </w:p>
          <w:p w14:paraId="3909E528" w14:textId="6E6F7579" w:rsidR="005F55EB" w:rsidRDefault="005F55EB" w:rsidP="005F55EB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lastRenderedPageBreak/>
              <w:t>Ofsted EIF – questions to Governors-</w:t>
            </w:r>
          </w:p>
          <w:p w14:paraId="784AE950" w14:textId="77777777" w:rsidR="005F55EB" w:rsidRPr="005F55EB" w:rsidRDefault="005F55EB" w:rsidP="005F55EB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5F55EB">
              <w:rPr>
                <w:rFonts w:asciiTheme="minorHAnsi" w:hAnsiTheme="minorHAnsi" w:cstheme="minorHAnsi"/>
                <w:b/>
                <w:bCs/>
                <w:color w:val="5C185C"/>
                <w:sz w:val="20"/>
                <w:szCs w:val="20"/>
              </w:rPr>
              <w:t>Quality of Education</w:t>
            </w:r>
          </w:p>
          <w:p w14:paraId="5C6C6392" w14:textId="4F10C175" w:rsidR="00610CC5" w:rsidRDefault="005F55EB" w:rsidP="00586964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5C185C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i/>
                <w:iCs/>
                <w:color w:val="5C185C"/>
                <w:sz w:val="20"/>
                <w:szCs w:val="20"/>
                <w:lang w:val="en-US"/>
              </w:rPr>
              <w:t>‘</w:t>
            </w:r>
            <w:r w:rsidRPr="005F55EB">
              <w:rPr>
                <w:rFonts w:asciiTheme="minorHAnsi" w:hAnsiTheme="minorHAnsi" w:cstheme="minorHAnsi"/>
                <w:i/>
                <w:iCs/>
                <w:color w:val="5C185C"/>
                <w:sz w:val="20"/>
                <w:szCs w:val="20"/>
                <w:lang w:val="en-US"/>
              </w:rPr>
              <w:t>Where has the curriculum come from (how was it devised) and how do you as governors ensure that it meets the needs of all pupils within your community</w:t>
            </w:r>
            <w:r>
              <w:rPr>
                <w:rFonts w:asciiTheme="minorHAnsi" w:hAnsiTheme="minorHAnsi" w:cstheme="minorHAnsi"/>
                <w:i/>
                <w:iCs/>
                <w:color w:val="5C185C"/>
                <w:sz w:val="20"/>
                <w:szCs w:val="20"/>
                <w:lang w:val="en-US"/>
              </w:rPr>
              <w:t>?’</w:t>
            </w:r>
            <w:r w:rsidRPr="005F55EB">
              <w:rPr>
                <w:rFonts w:asciiTheme="minorHAnsi" w:hAnsiTheme="minorHAnsi" w:cstheme="minorHAnsi"/>
                <w:i/>
                <w:iCs/>
                <w:color w:val="5C185C"/>
                <w:sz w:val="20"/>
                <w:szCs w:val="20"/>
                <w:lang w:val="en-US"/>
              </w:rPr>
              <w:t xml:space="preserve">- </w:t>
            </w:r>
            <w:r w:rsidRPr="005F55EB">
              <w:rPr>
                <w:rFonts w:asciiTheme="minorHAnsi" w:hAnsiTheme="minorHAnsi" w:cstheme="minorHAnsi"/>
                <w:b/>
                <w:bCs/>
                <w:i/>
                <w:iCs/>
                <w:color w:val="5C185C"/>
                <w:sz w:val="20"/>
                <w:szCs w:val="20"/>
                <w:lang w:val="en-US"/>
              </w:rPr>
              <w:t xml:space="preserve">Monitoring/ pupil voice/outcomes/work scrutiny/ subject leader links- questions </w:t>
            </w:r>
            <w:r w:rsidR="00CB76A3" w:rsidRPr="005F55EB">
              <w:rPr>
                <w:rFonts w:asciiTheme="minorHAnsi" w:hAnsiTheme="minorHAnsi" w:cstheme="minorHAnsi"/>
                <w:b/>
                <w:bCs/>
                <w:i/>
                <w:iCs/>
                <w:color w:val="5C185C"/>
                <w:sz w:val="20"/>
                <w:szCs w:val="20"/>
                <w:lang w:val="en-US"/>
              </w:rPr>
              <w:t>etc.</w:t>
            </w:r>
          </w:p>
          <w:p w14:paraId="50DA81F7" w14:textId="07214970" w:rsidR="00E021F7" w:rsidRDefault="00E021F7" w:rsidP="00586964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5C185C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color w:val="5C185C"/>
                <w:sz w:val="20"/>
                <w:szCs w:val="20"/>
                <w:lang w:val="en-US"/>
              </w:rPr>
              <w:t>Ofsted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  <w:color w:val="5C185C"/>
                <w:sz w:val="20"/>
                <w:szCs w:val="20"/>
                <w:lang w:val="en-US"/>
              </w:rPr>
              <w:t xml:space="preserve"> Leadership and management-</w:t>
            </w:r>
          </w:p>
          <w:p w14:paraId="2C3C4ED0" w14:textId="787D8345" w:rsidR="00E021F7" w:rsidRPr="00E021F7" w:rsidRDefault="00E021F7" w:rsidP="00586964">
            <w:pPr>
              <w:pStyle w:val="Default"/>
              <w:rPr>
                <w:rFonts w:asciiTheme="minorHAnsi" w:hAnsiTheme="minorHAnsi" w:cstheme="minorHAnsi"/>
                <w:b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‘</w:t>
            </w:r>
            <w:r w:rsidRPr="00E021F7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Inspectors will seek evidence of the impact of those responsible for governance</w:t>
            </w:r>
            <w:r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’</w:t>
            </w:r>
            <w:r w:rsidRPr="00E021F7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 xml:space="preserve"> </w:t>
            </w:r>
            <w:r w:rsidRPr="00E021F7">
              <w:rPr>
                <w:rFonts w:asciiTheme="minorHAnsi" w:hAnsiTheme="minorHAnsi" w:cstheme="minorHAnsi"/>
                <w:b/>
                <w:color w:val="5C185C"/>
                <w:sz w:val="20"/>
                <w:szCs w:val="20"/>
              </w:rPr>
              <w:t>Inspection handbook Nov 19 para 236</w:t>
            </w:r>
          </w:p>
          <w:p w14:paraId="12FDF1A3" w14:textId="3A2596A3" w:rsidR="00E021F7" w:rsidRPr="00E021F7" w:rsidRDefault="00E021F7" w:rsidP="00586964">
            <w:pPr>
              <w:pStyle w:val="Default"/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‘</w:t>
            </w:r>
            <w:r w:rsidRPr="00E021F7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Inspectors will explore how governors carry out each of these functions. For example, the clarity of the school’s vision, ethos and strategic direction will have a significant impact on the decisions that leaders make about the curriculum. Inspectors will consider whether the work of governors in this respect is supporting the school to provide a high-quality education for its pupils</w:t>
            </w:r>
            <w:r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’</w:t>
            </w:r>
            <w:r w:rsidRPr="00E021F7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 xml:space="preserve"> </w:t>
            </w:r>
            <w:r w:rsidRPr="00E021F7">
              <w:rPr>
                <w:rFonts w:asciiTheme="minorHAnsi" w:hAnsiTheme="minorHAnsi" w:cstheme="minorHAnsi"/>
                <w:b/>
                <w:color w:val="5C185C"/>
                <w:sz w:val="20"/>
                <w:szCs w:val="20"/>
              </w:rPr>
              <w:t>Inspection handbook Nov 19 para 242</w:t>
            </w:r>
          </w:p>
        </w:tc>
      </w:tr>
      <w:tr w:rsidR="00586964" w:rsidRPr="00FD204E" w14:paraId="26BF9A1A" w14:textId="77777777" w:rsidTr="00DB5FD2">
        <w:trPr>
          <w:trHeight w:val="3209"/>
        </w:trPr>
        <w:tc>
          <w:tcPr>
            <w:tcW w:w="2830" w:type="dxa"/>
          </w:tcPr>
          <w:p w14:paraId="7A577507" w14:textId="77777777" w:rsidR="00586964" w:rsidRPr="00BA512F" w:rsidRDefault="00586964" w:rsidP="00586964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lastRenderedPageBreak/>
              <w:t>SIAMs schedule</w:t>
            </w:r>
          </w:p>
          <w:p w14:paraId="420030AA" w14:textId="08317865" w:rsidR="00586964" w:rsidRDefault="00586964" w:rsidP="00586964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Leaders have developed a Christian vision that reflects the school’s local context</w:t>
            </w:r>
          </w:p>
        </w:tc>
        <w:tc>
          <w:tcPr>
            <w:tcW w:w="4253" w:type="dxa"/>
            <w:gridSpan w:val="2"/>
          </w:tcPr>
          <w:p w14:paraId="2EE6C27A" w14:textId="20CD4932" w:rsidR="00586964" w:rsidRDefault="00586964" w:rsidP="0058696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 xml:space="preserve">To make sure that the school has a clear Vision and </w:t>
            </w:r>
            <w:r w:rsidR="00CB76A3"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>its</w:t>
            </w:r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 xml:space="preserve"> associated values grounded in a clear theology firmly rooted in the Christian </w:t>
            </w:r>
            <w:r w:rsidR="00CB76A3"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>narrative. -</w:t>
            </w:r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 xml:space="preserve"> (SIAMs schedule)</w:t>
            </w:r>
          </w:p>
          <w:p w14:paraId="1E8A12C1" w14:textId="77777777" w:rsidR="00586964" w:rsidRDefault="00586964" w:rsidP="0058696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</w:p>
          <w:p w14:paraId="20BBD3B7" w14:textId="310C6DC7" w:rsidR="00586964" w:rsidRPr="00586964" w:rsidRDefault="00586964" w:rsidP="0058696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 xml:space="preserve">Leaders undertake development and training in the SIAMs </w:t>
            </w:r>
            <w:proofErr w:type="gramStart"/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>schedule</w:t>
            </w:r>
            <w:proofErr w:type="gramEnd"/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 xml:space="preserve"> so they fully understand to important of vision and their role.</w:t>
            </w:r>
          </w:p>
          <w:p w14:paraId="29E2823B" w14:textId="77777777" w:rsidR="00586964" w:rsidRPr="00586964" w:rsidRDefault="00586964" w:rsidP="0058696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</w:p>
          <w:p w14:paraId="7F5F03BE" w14:textId="3E1BD451" w:rsidR="00586964" w:rsidRDefault="00586964" w:rsidP="00210871">
            <w:pPr>
              <w:pStyle w:val="Default"/>
              <w:numPr>
                <w:ilvl w:val="0"/>
                <w:numId w:val="36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Governors regularly monitor the impact of the school’s vision to ensure </w:t>
            </w:r>
            <w:r w:rsidR="00CB76A3">
              <w:rPr>
                <w:rFonts w:asciiTheme="minorHAnsi" w:hAnsiTheme="minorHAnsi" w:cs="Arial"/>
                <w:color w:val="5C185C"/>
                <w:sz w:val="20"/>
                <w:szCs w:val="20"/>
              </w:rPr>
              <w:t>its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original foundation is </w:t>
            </w:r>
            <w:r w:rsidR="00CB76A3">
              <w:rPr>
                <w:rFonts w:asciiTheme="minorHAnsi" w:hAnsiTheme="minorHAnsi" w:cs="Arial"/>
                <w:color w:val="5C185C"/>
                <w:sz w:val="20"/>
                <w:szCs w:val="20"/>
              </w:rPr>
              <w:t>maintained</w:t>
            </w:r>
          </w:p>
          <w:p w14:paraId="1C57C21A" w14:textId="7557EDC5" w:rsidR="00586964" w:rsidRPr="00210871" w:rsidRDefault="00586964" w:rsidP="00210871">
            <w:pPr>
              <w:pStyle w:val="Default"/>
              <w:numPr>
                <w:ilvl w:val="0"/>
                <w:numId w:val="36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Governors ensure that a robust self-evaluation process is in place involving the school community in evaluating </w:t>
            </w:r>
            <w:r w:rsidR="00CB76A3">
              <w:rPr>
                <w:rFonts w:asciiTheme="minorHAnsi" w:hAnsiTheme="minorHAnsi" w:cs="Arial"/>
                <w:color w:val="5C185C"/>
                <w:sz w:val="20"/>
                <w:szCs w:val="20"/>
              </w:rPr>
              <w:t>its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effectiveness as a church school</w:t>
            </w:r>
          </w:p>
        </w:tc>
        <w:tc>
          <w:tcPr>
            <w:tcW w:w="1140" w:type="dxa"/>
          </w:tcPr>
          <w:p w14:paraId="6DBE18D7" w14:textId="129F259B" w:rsidR="00586964" w:rsidRPr="005D6D3A" w:rsidRDefault="00060AA7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July 2021</w:t>
            </w:r>
          </w:p>
        </w:tc>
        <w:tc>
          <w:tcPr>
            <w:tcW w:w="1524" w:type="dxa"/>
          </w:tcPr>
          <w:p w14:paraId="30CBCF31" w14:textId="1E919CBD" w:rsidR="00586964" w:rsidRPr="005D6D3A" w:rsidRDefault="008B61B8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FGB</w:t>
            </w:r>
            <w:r w:rsidR="00D43377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/HT/whole school</w:t>
            </w:r>
          </w:p>
        </w:tc>
        <w:tc>
          <w:tcPr>
            <w:tcW w:w="5705" w:type="dxa"/>
          </w:tcPr>
          <w:p w14:paraId="255B4A19" w14:textId="77777777" w:rsidR="00586964" w:rsidRDefault="00586964" w:rsidP="00586964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SIAMs schedule- core question-</w:t>
            </w:r>
          </w:p>
          <w:p w14:paraId="3A366B09" w14:textId="05294125" w:rsidR="00586964" w:rsidRDefault="00586964" w:rsidP="00586964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610CC5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How effective is the school’s distinctive Christian vision, established and promoted by leadership at all levels, in enabling pupils and adults to flourish?</w:t>
            </w:r>
          </w:p>
          <w:p w14:paraId="1AB4DAB9" w14:textId="5A4F63C0" w:rsidR="00586964" w:rsidRDefault="00586964" w:rsidP="00586964">
            <w:pPr>
              <w:pStyle w:val="Default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The school has developed and implemented a</w:t>
            </w:r>
            <w:r w:rsidR="00060AA7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distinctively Christian vision</w:t>
            </w:r>
          </w:p>
          <w:p w14:paraId="32B29D7C" w14:textId="68C55746" w:rsidR="00060AA7" w:rsidRDefault="00060AA7" w:rsidP="00586964">
            <w:pPr>
              <w:pStyle w:val="Default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The whole school community are aware of the vision, can talk about what it means to them and the impact it has had.</w:t>
            </w:r>
          </w:p>
          <w:p w14:paraId="15D8519C" w14:textId="77777777" w:rsidR="00586964" w:rsidRDefault="00586964" w:rsidP="00586964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</w:p>
        </w:tc>
      </w:tr>
      <w:tr w:rsidR="005641C0" w:rsidRPr="00FD204E" w14:paraId="662CEEC5" w14:textId="77777777" w:rsidTr="00347684">
        <w:trPr>
          <w:trHeight w:val="881"/>
        </w:trPr>
        <w:tc>
          <w:tcPr>
            <w:tcW w:w="2830" w:type="dxa"/>
          </w:tcPr>
          <w:p w14:paraId="5FEA42E0" w14:textId="38E6BFC5" w:rsidR="00444672" w:rsidRPr="00A8441B" w:rsidRDefault="00444672" w:rsidP="00D7470E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A8441B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To ensure that the quality of leadership and management improves –</w:t>
            </w:r>
          </w:p>
          <w:p w14:paraId="509FB662" w14:textId="7F0B8099" w:rsidR="005641C0" w:rsidRPr="007753A6" w:rsidRDefault="003D606E" w:rsidP="00A8441B">
            <w:pPr>
              <w:pStyle w:val="Default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 w:rsidRPr="003D606E">
              <w:rPr>
                <w:color w:val="5C185C"/>
                <w:sz w:val="20"/>
                <w:szCs w:val="20"/>
              </w:rPr>
              <w:t xml:space="preserve">To continue to develop expertise in the monitoring of standards, </w:t>
            </w:r>
            <w:proofErr w:type="gramStart"/>
            <w:r w:rsidRPr="003D606E">
              <w:rPr>
                <w:color w:val="5C185C"/>
                <w:sz w:val="20"/>
                <w:szCs w:val="20"/>
              </w:rPr>
              <w:t>attainment</w:t>
            </w:r>
            <w:proofErr w:type="gramEnd"/>
            <w:r w:rsidRPr="003D606E">
              <w:rPr>
                <w:color w:val="5C185C"/>
                <w:sz w:val="20"/>
                <w:szCs w:val="20"/>
              </w:rPr>
              <w:t xml:space="preserve"> and achievement to ensure that the governing body has an accurate view of standards in the school linked to the School Development Plan </w:t>
            </w:r>
            <w:r w:rsidR="00CB76A3" w:rsidRPr="003D606E">
              <w:rPr>
                <w:color w:val="5C185C"/>
                <w:sz w:val="20"/>
                <w:szCs w:val="20"/>
              </w:rPr>
              <w:t>milestones.</w:t>
            </w:r>
            <w:r w:rsidR="00CB76A3" w:rsidRPr="007753A6">
              <w:rPr>
                <w:color w:val="5C185C"/>
                <w:sz w:val="20"/>
                <w:szCs w:val="20"/>
              </w:rPr>
              <w:t xml:space="preserve"> </w:t>
            </w:r>
            <w:r w:rsidR="00CB76A3" w:rsidRPr="007753A6">
              <w:rPr>
                <w:color w:val="5C185C"/>
                <w:sz w:val="20"/>
                <w:szCs w:val="20"/>
              </w:rPr>
              <w:lastRenderedPageBreak/>
              <w:t>Linked</w:t>
            </w:r>
            <w:r w:rsidR="00A8441B" w:rsidRPr="007753A6">
              <w:rPr>
                <w:color w:val="5C185C"/>
                <w:sz w:val="20"/>
                <w:szCs w:val="20"/>
              </w:rPr>
              <w:t xml:space="preserve"> to the School Development Plan milestones.</w:t>
            </w:r>
          </w:p>
        </w:tc>
        <w:tc>
          <w:tcPr>
            <w:tcW w:w="4253" w:type="dxa"/>
            <w:gridSpan w:val="2"/>
          </w:tcPr>
          <w:p w14:paraId="1C768BE6" w14:textId="787F29CB" w:rsidR="003D606E" w:rsidRPr="003D606E" w:rsidRDefault="008B61B8" w:rsidP="003D606E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lastRenderedPageBreak/>
              <w:t>G</w:t>
            </w:r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overnors have a robust monitoring timetable linked to the SIP targets. Monitoring activities need </w:t>
            </w:r>
            <w:r w:rsid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to be strategic not operational </w:t>
            </w:r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(day to day running of the school) You need a strategic overview and evidence of impact on pupil progress.</w:t>
            </w:r>
          </w:p>
          <w:p w14:paraId="0AE1C6CE" w14:textId="6A04E4A9" w:rsidR="003D606E" w:rsidRPr="003D606E" w:rsidRDefault="008B61B8" w:rsidP="003D606E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G</w:t>
            </w:r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overnors have sourced training to support them in the monitoring of standards.</w:t>
            </w:r>
          </w:p>
          <w:p w14:paraId="129494EC" w14:textId="075B54B5" w:rsidR="003D606E" w:rsidRPr="003D606E" w:rsidRDefault="008B61B8" w:rsidP="003D606E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lastRenderedPageBreak/>
              <w:t>G</w:t>
            </w:r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overnor monitoring activities and outcomes are fed</w:t>
            </w:r>
            <w:r w:rsid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back to FGB and are a standing </w:t>
            </w:r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item on the agenda and minuted</w:t>
            </w:r>
          </w:p>
          <w:p w14:paraId="507C1B9E" w14:textId="6639A835" w:rsidR="003D606E" w:rsidRPr="003D606E" w:rsidRDefault="008B61B8" w:rsidP="003D606E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G</w:t>
            </w:r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overnor training schedule and impact is minuted on FGB as a standing item</w:t>
            </w:r>
            <w:r w:rsid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.</w:t>
            </w:r>
          </w:p>
          <w:p w14:paraId="45335979" w14:textId="003504D7" w:rsidR="00767AC9" w:rsidRPr="00767AC9" w:rsidRDefault="008B61B8" w:rsidP="003D606E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E</w:t>
            </w:r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nsure that records of visit from the school adviser and any other relevant external sources are received in full by a </w:t>
            </w:r>
            <w:proofErr w:type="gramStart"/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relevant committees</w:t>
            </w:r>
            <w:proofErr w:type="gramEnd"/>
            <w:r w:rsidR="003D606E"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and discussed in a timely way.</w:t>
            </w:r>
          </w:p>
        </w:tc>
        <w:tc>
          <w:tcPr>
            <w:tcW w:w="1140" w:type="dxa"/>
          </w:tcPr>
          <w:p w14:paraId="657AAEF8" w14:textId="142D8188" w:rsidR="005641C0" w:rsidRDefault="00BA512F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lastRenderedPageBreak/>
              <w:t>Summer 2021</w:t>
            </w:r>
          </w:p>
          <w:p w14:paraId="5DFC507F" w14:textId="58A42FD8" w:rsidR="00591E0C" w:rsidRPr="002217A1" w:rsidRDefault="00591E0C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Timetable of monitoring activities linked to key milestones </w:t>
            </w: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lastRenderedPageBreak/>
              <w:t>and data points</w:t>
            </w:r>
          </w:p>
        </w:tc>
        <w:tc>
          <w:tcPr>
            <w:tcW w:w="1524" w:type="dxa"/>
          </w:tcPr>
          <w:p w14:paraId="33A8F44D" w14:textId="6FEB0242" w:rsidR="005641C0" w:rsidRPr="002217A1" w:rsidRDefault="002217A1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2217A1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lastRenderedPageBreak/>
              <w:t>HT/COG/Full GB</w:t>
            </w:r>
          </w:p>
        </w:tc>
        <w:tc>
          <w:tcPr>
            <w:tcW w:w="5705" w:type="dxa"/>
          </w:tcPr>
          <w:p w14:paraId="65685166" w14:textId="546CF25B" w:rsidR="005641C0" w:rsidRDefault="007753A6" w:rsidP="0010622A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All g</w:t>
            </w:r>
            <w:r w:rsidR="0010622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overnors have undertaken training and development and have support from the </w:t>
            </w:r>
            <w:r w:rsidR="00A8441B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local authority/ Diocese/ ex</w:t>
            </w:r>
            <w:r w:rsidR="0010622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ternal agencies to be able to robustly </w:t>
            </w:r>
            <w:r w:rsidR="00A8441B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monitor school improvement</w:t>
            </w:r>
            <w:r w:rsidR="0010622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</w:t>
            </w:r>
          </w:p>
          <w:p w14:paraId="177A1FEE" w14:textId="583253CA" w:rsidR="00A8441B" w:rsidRPr="00A8441B" w:rsidRDefault="007753A6" w:rsidP="00A8441B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All g</w:t>
            </w:r>
            <w:r w:rsidR="00A8441B" w:rsidRPr="00A8441B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overnors can precisely monitor standards throughout the school and have a clear understanding of areas for improvement and areas of positive practice.</w:t>
            </w:r>
          </w:p>
          <w:p w14:paraId="4327A3EF" w14:textId="6F43DD77" w:rsidR="00A8441B" w:rsidRDefault="00A8441B" w:rsidP="00A8441B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A8441B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The governing body have a clear understanding of the picture of teaching, learning and assessment throughout </w:t>
            </w:r>
            <w:r w:rsidRPr="00A8441B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lastRenderedPageBreak/>
              <w:t>the school and can hold the head teacher to account for improvements.</w:t>
            </w:r>
          </w:p>
          <w:p w14:paraId="1574F24B" w14:textId="77777777" w:rsidR="005D6D3A" w:rsidRPr="005D6D3A" w:rsidRDefault="005D6D3A" w:rsidP="005D6D3A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5D6D3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Governors develop their knowledge and understanding of the school and the progress being made by all cohorts and groups.</w:t>
            </w:r>
          </w:p>
          <w:p w14:paraId="427FE0F1" w14:textId="77777777" w:rsidR="005D6D3A" w:rsidRPr="005D6D3A" w:rsidRDefault="005D6D3A" w:rsidP="005D6D3A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5D6D3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This is evidenced in informed discussions in relevant meetings, which are clear in meeting minutes.</w:t>
            </w:r>
          </w:p>
          <w:p w14:paraId="3EE55225" w14:textId="2FC83C05" w:rsidR="005D6D3A" w:rsidRPr="005D6D3A" w:rsidRDefault="005D6D3A" w:rsidP="005D6D3A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proofErr w:type="gramStart"/>
            <w:r w:rsidRPr="005D6D3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Governors</w:t>
            </w:r>
            <w:proofErr w:type="gramEnd"/>
            <w:r w:rsidRPr="005D6D3A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question and challenge the headteacher and appropriately hold him/her to ac</w:t>
            </w:r>
            <w:r w:rsidR="00BA512F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count for the school’s progress and not operational matters.</w:t>
            </w:r>
          </w:p>
          <w:p w14:paraId="2CAE0401" w14:textId="77777777" w:rsidR="00A3533C" w:rsidRDefault="00A8441B" w:rsidP="005D6D3A">
            <w:pPr>
              <w:pStyle w:val="Default"/>
              <w:spacing w:after="0" w:line="240" w:lineRule="auto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 w:rsidRPr="00A8441B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The governing body </w:t>
            </w:r>
            <w:proofErr w:type="gramStart"/>
            <w:r w:rsidRPr="00A8441B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are able to</w:t>
            </w:r>
            <w:proofErr w:type="gramEnd"/>
            <w:r w:rsidRPr="00A8441B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hold the head teacher and staff to account for stand</w:t>
            </w: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ards from a position of knowledge-</w:t>
            </w:r>
          </w:p>
          <w:p w14:paraId="68726CF2" w14:textId="1F555BB3" w:rsidR="0010622A" w:rsidRDefault="00767AC9" w:rsidP="00A3533C">
            <w:pPr>
              <w:pStyle w:val="Default"/>
              <w:spacing w:after="0" w:line="240" w:lineRule="auto"/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Statutory </w:t>
            </w:r>
            <w:r w:rsidR="00A3533C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Function</w:t>
            </w: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2.</w:t>
            </w:r>
            <w:r w:rsidR="001E21FE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-. ‘</w:t>
            </w:r>
            <w:proofErr w:type="gramStart"/>
            <w:r w:rsidR="00A8441B" w:rsidRPr="00403555">
              <w:rPr>
                <w:rFonts w:asciiTheme="minorHAnsi" w:hAnsiTheme="minorHAnsi" w:cstheme="minorHAnsi"/>
                <w:i/>
                <w:color w:val="5C185C"/>
                <w:sz w:val="22"/>
                <w:szCs w:val="22"/>
              </w:rPr>
              <w:t>hold</w:t>
            </w:r>
            <w:proofErr w:type="gramEnd"/>
            <w:r w:rsidR="00A8441B" w:rsidRPr="00403555">
              <w:rPr>
                <w:rFonts w:asciiTheme="minorHAnsi" w:hAnsiTheme="minorHAnsi" w:cstheme="minorHAnsi"/>
                <w:i/>
                <w:color w:val="5C185C"/>
                <w:sz w:val="22"/>
                <w:szCs w:val="22"/>
              </w:rPr>
              <w:t xml:space="preserve"> </w:t>
            </w:r>
            <w:r w:rsidR="00A8441B" w:rsidRPr="0010622A">
              <w:rPr>
                <w:rFonts w:ascii="Arial" w:hAnsi="Arial" w:cs="Arial"/>
                <w:i/>
                <w:color w:val="5C185C"/>
                <w:sz w:val="21"/>
                <w:szCs w:val="21"/>
                <w:shd w:val="clear" w:color="auto" w:fill="FFFFFF"/>
              </w:rPr>
              <w:t>the headteacher to account for the educational performance of the school and its pupils, and the performance management of staff</w:t>
            </w:r>
            <w:r w:rsidR="00A8441B">
              <w:rPr>
                <w:rFonts w:ascii="Arial" w:hAnsi="Arial" w:cs="Arial"/>
                <w:i/>
                <w:color w:val="5C185C"/>
                <w:sz w:val="21"/>
                <w:szCs w:val="21"/>
                <w:shd w:val="clear" w:color="auto" w:fill="FFFFFF"/>
              </w:rPr>
              <w:t>’</w:t>
            </w:r>
            <w:r w:rsidR="00A3533C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-</w:t>
            </w:r>
          </w:p>
          <w:p w14:paraId="490D109B" w14:textId="77777777" w:rsidR="005F55EB" w:rsidRDefault="005F55EB" w:rsidP="00A3533C">
            <w:pPr>
              <w:pStyle w:val="Default"/>
              <w:spacing w:after="0" w:line="240" w:lineRule="auto"/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</w:pPr>
          </w:p>
          <w:p w14:paraId="73B0F17B" w14:textId="55A6E5A8" w:rsidR="005F55EB" w:rsidRPr="00E546E0" w:rsidRDefault="005F55EB" w:rsidP="00A3533C">
            <w:pPr>
              <w:pStyle w:val="Default"/>
              <w:spacing w:after="0" w:line="240" w:lineRule="auto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Ofsted EIF- Ofsted will question governors about how they fulfil their statutory duties and ab</w:t>
            </w:r>
            <w:r w:rsidR="007D7E00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out improvements against the AFI</w:t>
            </w:r>
            <w:r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>s at the last inspection</w:t>
            </w:r>
            <w:r w:rsidR="007D7E00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 xml:space="preserve"> (areas for improvement) </w:t>
            </w:r>
          </w:p>
        </w:tc>
      </w:tr>
      <w:tr w:rsidR="00BA512F" w:rsidRPr="00FD204E" w14:paraId="7CA2D153" w14:textId="77777777" w:rsidTr="00DB5FD2">
        <w:trPr>
          <w:trHeight w:val="2049"/>
        </w:trPr>
        <w:tc>
          <w:tcPr>
            <w:tcW w:w="2830" w:type="dxa"/>
          </w:tcPr>
          <w:p w14:paraId="6D9BA797" w14:textId="77777777" w:rsidR="00BA512F" w:rsidRDefault="00BA512F" w:rsidP="00D7470E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lastRenderedPageBreak/>
              <w:t xml:space="preserve">All members of the governing body understand the impact of specific funding pots </w:t>
            </w:r>
            <w:proofErr w:type="gramStart"/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e.g.</w:t>
            </w:r>
            <w:proofErr w:type="gramEnd"/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Pupil Premium not simply how much it is and what it is spent on.</w:t>
            </w:r>
          </w:p>
          <w:p w14:paraId="777AF02E" w14:textId="48D4403C" w:rsidR="007D7E00" w:rsidRDefault="003305C7" w:rsidP="00D7470E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>‘</w:t>
            </w:r>
            <w:proofErr w:type="gramStart"/>
            <w:r w:rsidR="007D7E00" w:rsidRPr="007D7E00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>additional</w:t>
            </w:r>
            <w:proofErr w:type="gramEnd"/>
            <w:r w:rsidR="007D7E00" w:rsidRPr="007D7E00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 xml:space="preserve"> staffing paid for using the pupil premium is used to full effect in meeting</w:t>
            </w:r>
            <w:r w:rsidR="007D7E00" w:rsidRPr="007D7E00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</w:t>
            </w:r>
            <w:r w:rsidR="007D7E00" w:rsidRPr="007D7E00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 xml:space="preserve">the </w:t>
            </w:r>
            <w:r w:rsidR="007D7E00" w:rsidRPr="007D7E00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lastRenderedPageBreak/>
              <w:t xml:space="preserve">needs of disadvantaged pupils, including the most </w:t>
            </w:r>
            <w:r w:rsidR="00CB76A3" w:rsidRPr="007D7E00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>able</w:t>
            </w:r>
            <w:r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>’</w:t>
            </w:r>
            <w:r w:rsidR="00CB76A3" w:rsidRPr="007D7E00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.</w:t>
            </w:r>
            <w:r w:rsidR="00CB76A3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-</w:t>
            </w:r>
            <w:r w:rsidR="007D7E00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AFI- Ofsted </w:t>
            </w: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inspection Louth St Michael’s </w:t>
            </w:r>
            <w:r w:rsidR="007D7E00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2016</w:t>
            </w:r>
          </w:p>
          <w:p w14:paraId="604BBB4E" w14:textId="20FF26A9" w:rsidR="007D7E00" w:rsidRPr="00A8441B" w:rsidRDefault="007D7E00" w:rsidP="00D7470E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7B90E994" w14:textId="77777777" w:rsidR="00BA512F" w:rsidRDefault="007D7E00" w:rsidP="003D606E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lastRenderedPageBreak/>
              <w:t xml:space="preserve">The pupil premium statement on the school website </w:t>
            </w:r>
            <w:proofErr w:type="gramStart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need</w:t>
            </w:r>
            <w:proofErr w:type="gramEnd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to be updated- Governors role is the check this has been done.</w:t>
            </w:r>
          </w:p>
          <w:p w14:paraId="573C5E04" w14:textId="41D7F54E" w:rsidR="007D7E00" w:rsidRDefault="007D7E00" w:rsidP="003D606E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 w:rsidRPr="00ED209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The governor pupil premium champion needs to have a clear understanding of the impact on pupil progress/ social development from discussions with 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lastRenderedPageBreak/>
              <w:t xml:space="preserve">senior leaders, pupil voice </w:t>
            </w:r>
            <w:r w:rsidR="008B61B8">
              <w:rPr>
                <w:rFonts w:asciiTheme="minorHAnsi" w:hAnsiTheme="minorHAnsi" w:cs="Arial"/>
                <w:color w:val="5C185C"/>
                <w:sz w:val="20"/>
                <w:szCs w:val="20"/>
              </w:rPr>
              <w:t>– minuted in board meeting</w:t>
            </w:r>
          </w:p>
          <w:p w14:paraId="545D78F3" w14:textId="05CC6368" w:rsidR="007D7E00" w:rsidRPr="003D606E" w:rsidRDefault="007D7E00" w:rsidP="003D606E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All governors need to have an overview of the impact of pupil </w:t>
            </w:r>
            <w:proofErr w:type="gramStart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premium.-</w:t>
            </w:r>
            <w:proofErr w:type="gramEnd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Shared and minuted at FG</w:t>
            </w:r>
            <w:r w:rsidR="00347684">
              <w:rPr>
                <w:rFonts w:asciiTheme="minorHAnsi" w:hAnsiTheme="minorHAnsi" w:cs="Arial"/>
                <w:color w:val="5C185C"/>
                <w:sz w:val="20"/>
                <w:szCs w:val="20"/>
              </w:rPr>
              <w:t>B</w:t>
            </w:r>
          </w:p>
        </w:tc>
        <w:tc>
          <w:tcPr>
            <w:tcW w:w="1140" w:type="dxa"/>
          </w:tcPr>
          <w:p w14:paraId="20F5E569" w14:textId="1C3AADF1" w:rsidR="00BA512F" w:rsidRDefault="008B61B8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lastRenderedPageBreak/>
              <w:t>ASAP</w:t>
            </w:r>
          </w:p>
        </w:tc>
        <w:tc>
          <w:tcPr>
            <w:tcW w:w="1524" w:type="dxa"/>
          </w:tcPr>
          <w:p w14:paraId="146EAC89" w14:textId="2C08ADCE" w:rsidR="00BA512F" w:rsidRPr="002217A1" w:rsidRDefault="008B61B8" w:rsidP="00C245AD">
            <w:pPr>
              <w:pStyle w:val="Default"/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FGB</w:t>
            </w:r>
            <w:r w:rsidR="00347684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/ Pupil Premium Champion/ SLT</w:t>
            </w:r>
          </w:p>
        </w:tc>
        <w:tc>
          <w:tcPr>
            <w:tcW w:w="5705" w:type="dxa"/>
          </w:tcPr>
          <w:p w14:paraId="6A6B0B03" w14:textId="77777777" w:rsidR="00BA512F" w:rsidRDefault="007D7E00" w:rsidP="0010622A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School website is compliant</w:t>
            </w:r>
          </w:p>
          <w:p w14:paraId="6CAFF315" w14:textId="7518063B" w:rsidR="007D7E00" w:rsidRDefault="007D7E00" w:rsidP="0010622A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Governors have clear understanding of the </w:t>
            </w:r>
            <w:r w:rsidR="00CB76A3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impact</w:t>
            </w: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of the pupil premium grant and </w:t>
            </w:r>
            <w:proofErr w:type="gramStart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are </w:t>
            </w:r>
            <w:r w:rsidR="00CB76A3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able to</w:t>
            </w:r>
            <w:proofErr w:type="gramEnd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hold senior leaders to </w:t>
            </w:r>
            <w:r w:rsidR="00CB76A3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account</w:t>
            </w: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for the progress of pupils in receipt.</w:t>
            </w:r>
          </w:p>
          <w:p w14:paraId="74DDD0DE" w14:textId="04253FE8" w:rsidR="007D7E00" w:rsidRDefault="007D7E00" w:rsidP="007D7E00">
            <w:pPr>
              <w:pStyle w:val="Default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Governors </w:t>
            </w:r>
            <w:proofErr w:type="gramStart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are able to</w:t>
            </w:r>
            <w:proofErr w:type="gramEnd"/>
            <w:r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talk with clarity about</w:t>
            </w:r>
            <w:r w:rsidR="008B61B8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 xml:space="preserve"> how</w:t>
            </w:r>
            <w:r>
              <w:t xml:space="preserve"> </w:t>
            </w:r>
            <w:r w:rsidRPr="007D7E00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t xml:space="preserve">additional staffing paid for using the pupil premium is used </w:t>
            </w:r>
            <w:r w:rsidRPr="007D7E00">
              <w:rPr>
                <w:rFonts w:asciiTheme="minorHAnsi" w:hAnsiTheme="minorHAnsi" w:cstheme="minorHAnsi"/>
                <w:i/>
                <w:color w:val="5C185C"/>
                <w:sz w:val="20"/>
                <w:szCs w:val="20"/>
              </w:rPr>
              <w:lastRenderedPageBreak/>
              <w:t>to full effect in meeting the needs of disadvantaged pupils, including the most able</w:t>
            </w:r>
            <w:r w:rsidRPr="007D7E00">
              <w:rPr>
                <w:rFonts w:asciiTheme="minorHAnsi" w:hAnsiTheme="minorHAnsi" w:cstheme="minorHAnsi"/>
                <w:color w:val="5C185C"/>
                <w:sz w:val="20"/>
                <w:szCs w:val="20"/>
              </w:rPr>
              <w:t>.</w:t>
            </w:r>
          </w:p>
        </w:tc>
      </w:tr>
      <w:tr w:rsidR="00FD204E" w:rsidRPr="00FD204E" w14:paraId="60A49373" w14:textId="77777777" w:rsidTr="00D148F0">
        <w:trPr>
          <w:trHeight w:val="392"/>
        </w:trPr>
        <w:tc>
          <w:tcPr>
            <w:tcW w:w="5104" w:type="dxa"/>
            <w:gridSpan w:val="2"/>
          </w:tcPr>
          <w:p w14:paraId="16C94D3B" w14:textId="451F8CAF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lastRenderedPageBreak/>
              <w:t>Agreed date for Progress and Impact Review</w:t>
            </w:r>
          </w:p>
        </w:tc>
        <w:tc>
          <w:tcPr>
            <w:tcW w:w="4643" w:type="dxa"/>
            <w:gridSpan w:val="3"/>
          </w:tcPr>
          <w:p w14:paraId="43A49A17" w14:textId="77777777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</w:p>
        </w:tc>
        <w:tc>
          <w:tcPr>
            <w:tcW w:w="5705" w:type="dxa"/>
          </w:tcPr>
          <w:p w14:paraId="1CB82D0A" w14:textId="77777777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</w:p>
        </w:tc>
      </w:tr>
      <w:tr w:rsidR="00FD204E" w:rsidRPr="00FD204E" w14:paraId="0C4C8986" w14:textId="07B452CC" w:rsidTr="00D148F0">
        <w:trPr>
          <w:trHeight w:val="392"/>
        </w:trPr>
        <w:tc>
          <w:tcPr>
            <w:tcW w:w="5104" w:type="dxa"/>
            <w:gridSpan w:val="2"/>
            <w:vMerge w:val="restart"/>
          </w:tcPr>
          <w:p w14:paraId="54AC822A" w14:textId="593E3821" w:rsidR="00CC57DA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Action plan agreed and ratified by the board</w:t>
            </w:r>
          </w:p>
          <w:p w14:paraId="42FC2434" w14:textId="2734D21C" w:rsidR="00A3295C" w:rsidRPr="00FD204E" w:rsidRDefault="00CB76A3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  <w:r>
              <w:rPr>
                <w:rFonts w:asciiTheme="minorHAnsi" w:hAnsiTheme="minorHAnsi" w:cstheme="minorHAnsi"/>
                <w:color w:val="5C185C"/>
              </w:rPr>
              <w:t>Date: -</w:t>
            </w:r>
          </w:p>
          <w:p w14:paraId="3C19121A" w14:textId="676768EC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</w:p>
        </w:tc>
        <w:tc>
          <w:tcPr>
            <w:tcW w:w="4643" w:type="dxa"/>
            <w:gridSpan w:val="3"/>
          </w:tcPr>
          <w:p w14:paraId="1F11A8C0" w14:textId="720B2914" w:rsidR="00CC57DA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Signed by reviewer:</w:t>
            </w:r>
          </w:p>
          <w:p w14:paraId="4B0BF2A9" w14:textId="7F9390DA" w:rsidR="00CC57DA" w:rsidRPr="005875F9" w:rsidRDefault="005875F9" w:rsidP="00C245AD">
            <w:pPr>
              <w:pStyle w:val="Default"/>
              <w:rPr>
                <w:rFonts w:ascii="Brush Script MT" w:hAnsi="Brush Script MT" w:cstheme="minorHAnsi"/>
                <w:color w:val="5C185C"/>
                <w:sz w:val="32"/>
                <w:szCs w:val="32"/>
              </w:rPr>
            </w:pPr>
            <w:r>
              <w:rPr>
                <w:rFonts w:ascii="Brush Script MT" w:hAnsi="Brush Script MT" w:cstheme="minorHAnsi"/>
                <w:color w:val="5C185C"/>
                <w:sz w:val="32"/>
                <w:szCs w:val="32"/>
              </w:rPr>
              <w:t>Samantha J Stewart</w:t>
            </w:r>
          </w:p>
        </w:tc>
        <w:tc>
          <w:tcPr>
            <w:tcW w:w="5705" w:type="dxa"/>
          </w:tcPr>
          <w:p w14:paraId="3DF9194C" w14:textId="77777777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Signed by chair of governors:</w:t>
            </w:r>
          </w:p>
          <w:p w14:paraId="693A8622" w14:textId="77777777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</w:p>
          <w:p w14:paraId="0538BBC5" w14:textId="77777777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</w:p>
          <w:p w14:paraId="28D847F0" w14:textId="246927F2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</w:p>
        </w:tc>
      </w:tr>
      <w:tr w:rsidR="00FD204E" w:rsidRPr="00FD204E" w14:paraId="36BF4AF9" w14:textId="77777777" w:rsidTr="00D148F0">
        <w:trPr>
          <w:trHeight w:val="392"/>
        </w:trPr>
        <w:tc>
          <w:tcPr>
            <w:tcW w:w="5104" w:type="dxa"/>
            <w:gridSpan w:val="2"/>
            <w:vMerge/>
          </w:tcPr>
          <w:p w14:paraId="6F448A28" w14:textId="0639061F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</w:p>
        </w:tc>
        <w:tc>
          <w:tcPr>
            <w:tcW w:w="4643" w:type="dxa"/>
            <w:gridSpan w:val="3"/>
          </w:tcPr>
          <w:p w14:paraId="7BF4FD97" w14:textId="456DC6C6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Date:</w:t>
            </w:r>
            <w:r w:rsidR="008B61B8">
              <w:rPr>
                <w:rFonts w:asciiTheme="minorHAnsi" w:hAnsiTheme="minorHAnsi" w:cstheme="minorHAnsi"/>
                <w:color w:val="5C185C"/>
              </w:rPr>
              <w:t xml:space="preserve"> </w:t>
            </w:r>
            <w:r w:rsidR="009B788C">
              <w:rPr>
                <w:rFonts w:asciiTheme="minorHAnsi" w:hAnsiTheme="minorHAnsi" w:cstheme="minorHAnsi"/>
                <w:color w:val="5C185C"/>
              </w:rPr>
              <w:t>March 2021</w:t>
            </w:r>
          </w:p>
        </w:tc>
        <w:tc>
          <w:tcPr>
            <w:tcW w:w="5705" w:type="dxa"/>
          </w:tcPr>
          <w:p w14:paraId="00B18EC8" w14:textId="64E3D78A" w:rsidR="00CC57DA" w:rsidRPr="00FD204E" w:rsidRDefault="00CC57DA" w:rsidP="00C245AD">
            <w:pPr>
              <w:pStyle w:val="Default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Date:</w:t>
            </w:r>
          </w:p>
        </w:tc>
      </w:tr>
    </w:tbl>
    <w:p w14:paraId="0F976740" w14:textId="0531087E" w:rsidR="00D148F0" w:rsidRPr="00FD204E" w:rsidRDefault="00D148F0" w:rsidP="008469DA">
      <w:pPr>
        <w:pStyle w:val="Heading1"/>
        <w:rPr>
          <w:rFonts w:asciiTheme="minorHAnsi" w:hAnsiTheme="minorHAnsi" w:cstheme="minorHAnsi"/>
          <w:color w:val="5C185C"/>
        </w:rPr>
      </w:pPr>
      <w:r w:rsidRPr="00FD204E">
        <w:rPr>
          <w:rFonts w:asciiTheme="minorHAnsi" w:hAnsiTheme="minorHAnsi" w:cstheme="minorHAnsi"/>
          <w:color w:val="5C185C"/>
        </w:rPr>
        <w:br w:type="page"/>
      </w:r>
      <w:r w:rsidRPr="00FD204E">
        <w:rPr>
          <w:rFonts w:asciiTheme="minorHAnsi" w:hAnsiTheme="minorHAnsi" w:cstheme="minorHAnsi"/>
          <w:color w:val="5C185C"/>
        </w:rPr>
        <w:lastRenderedPageBreak/>
        <w:t>Governing Board Action Plan - Progress and Impact Review Log</w:t>
      </w:r>
    </w:p>
    <w:tbl>
      <w:tblPr>
        <w:tblStyle w:val="TableTheme"/>
        <w:tblW w:w="15452" w:type="dxa"/>
        <w:tblLook w:val="04A0" w:firstRow="1" w:lastRow="0" w:firstColumn="1" w:lastColumn="0" w:noHBand="0" w:noVBand="1"/>
        <w:tblCaption w:val="Govering boad action plan - progress and impact review log"/>
        <w:tblDescription w:val="A table to be used by a governing board to record their progress and impact"/>
      </w:tblPr>
      <w:tblGrid>
        <w:gridCol w:w="3863"/>
        <w:gridCol w:w="3863"/>
        <w:gridCol w:w="3863"/>
        <w:gridCol w:w="3863"/>
      </w:tblGrid>
      <w:tr w:rsidR="00FD204E" w:rsidRPr="00FD204E" w14:paraId="54DE6643" w14:textId="77777777" w:rsidTr="008469DA">
        <w:trPr>
          <w:trHeight w:val="2045"/>
        </w:trPr>
        <w:tc>
          <w:tcPr>
            <w:tcW w:w="3863" w:type="dxa"/>
          </w:tcPr>
          <w:p w14:paraId="3E60C9CF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</w:p>
          <w:p w14:paraId="222ACF96" w14:textId="2CC5E2B3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Priority for Improvement:</w:t>
            </w:r>
          </w:p>
          <w:p w14:paraId="5F6A689C" w14:textId="3E96B93B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(</w:t>
            </w:r>
            <w:proofErr w:type="gramStart"/>
            <w:r w:rsidRPr="00FD204E">
              <w:rPr>
                <w:rFonts w:asciiTheme="minorHAnsi" w:hAnsiTheme="minorHAnsi" w:cstheme="minorHAnsi"/>
                <w:color w:val="5C185C"/>
              </w:rPr>
              <w:t>from</w:t>
            </w:r>
            <w:proofErr w:type="gramEnd"/>
            <w:r w:rsidRPr="00FD204E">
              <w:rPr>
                <w:rFonts w:asciiTheme="minorHAnsi" w:hAnsiTheme="minorHAnsi" w:cstheme="minorHAnsi"/>
                <w:color w:val="5C185C"/>
              </w:rPr>
              <w:t xml:space="preserve"> action plan)</w:t>
            </w:r>
          </w:p>
        </w:tc>
        <w:tc>
          <w:tcPr>
            <w:tcW w:w="3863" w:type="dxa"/>
          </w:tcPr>
          <w:p w14:paraId="103C0E94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</w:p>
          <w:p w14:paraId="6B07F870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Action undertaken</w:t>
            </w:r>
          </w:p>
        </w:tc>
        <w:tc>
          <w:tcPr>
            <w:tcW w:w="3863" w:type="dxa"/>
          </w:tcPr>
          <w:p w14:paraId="2BD2D521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</w:p>
          <w:p w14:paraId="524710CE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Evidence of Impact</w:t>
            </w:r>
          </w:p>
          <w:p w14:paraId="0B5C830F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What has changed as a result?</w:t>
            </w:r>
          </w:p>
        </w:tc>
        <w:tc>
          <w:tcPr>
            <w:tcW w:w="3863" w:type="dxa"/>
          </w:tcPr>
          <w:p w14:paraId="771C9037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</w:p>
          <w:p w14:paraId="1DD58FE9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Progress and Impact Review</w:t>
            </w:r>
          </w:p>
          <w:p w14:paraId="24FE8FC6" w14:textId="77777777" w:rsidR="00D148F0" w:rsidRPr="00FD204E" w:rsidRDefault="00D148F0" w:rsidP="008469DA">
            <w:pPr>
              <w:pStyle w:val="Heading4"/>
              <w:jc w:val="center"/>
              <w:outlineLvl w:val="3"/>
              <w:rPr>
                <w:rFonts w:asciiTheme="minorHAnsi" w:hAnsiTheme="minorHAnsi" w:cstheme="minorHAnsi"/>
                <w:color w:val="5C185C"/>
              </w:rPr>
            </w:pPr>
            <w:r w:rsidRPr="00FD204E">
              <w:rPr>
                <w:rFonts w:asciiTheme="minorHAnsi" w:hAnsiTheme="minorHAnsi" w:cstheme="minorHAnsi"/>
                <w:color w:val="5C185C"/>
              </w:rPr>
              <w:t>(</w:t>
            </w:r>
            <w:proofErr w:type="gramStart"/>
            <w:r w:rsidRPr="00FD204E">
              <w:rPr>
                <w:rFonts w:asciiTheme="minorHAnsi" w:hAnsiTheme="minorHAnsi" w:cstheme="minorHAnsi"/>
                <w:color w:val="5C185C"/>
              </w:rPr>
              <w:t>date</w:t>
            </w:r>
            <w:proofErr w:type="gramEnd"/>
            <w:r w:rsidRPr="00FD204E">
              <w:rPr>
                <w:rFonts w:asciiTheme="minorHAnsi" w:hAnsiTheme="minorHAnsi" w:cstheme="minorHAnsi"/>
                <w:color w:val="5C185C"/>
              </w:rPr>
              <w:t xml:space="preserve"> of follow up visits/conversations)</w:t>
            </w:r>
          </w:p>
        </w:tc>
      </w:tr>
      <w:tr w:rsidR="00D148F0" w:rsidRPr="00FD204E" w14:paraId="7AD7E86D" w14:textId="77777777" w:rsidTr="008469DA">
        <w:trPr>
          <w:trHeight w:val="2045"/>
        </w:trPr>
        <w:tc>
          <w:tcPr>
            <w:tcW w:w="3863" w:type="dxa"/>
          </w:tcPr>
          <w:p w14:paraId="7BFF55FC" w14:textId="77777777" w:rsidR="001401A7" w:rsidRDefault="001401A7" w:rsidP="001401A7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All members of the Governing Body have a clear understanding of their role as strategic leaders-</w:t>
            </w:r>
          </w:p>
          <w:p w14:paraId="0F70F8A4" w14:textId="16E37ED9" w:rsidR="001401A7" w:rsidRPr="001401A7" w:rsidRDefault="001401A7" w:rsidP="001401A7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Statutory Function 1.-</w:t>
            </w:r>
            <w:r w:rsidRPr="00767AC9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 xml:space="preserve">Ensuring clarity of vision, ethos and strategic </w:t>
            </w:r>
            <w:proofErr w:type="spellStart"/>
            <w:r w:rsidRPr="00767AC9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>direction</w:t>
            </w: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To</w:t>
            </w:r>
            <w:proofErr w:type="spellEnd"/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continue to look at the development of the board to ensure its effectiveness. (</w:t>
            </w:r>
            <w:proofErr w:type="gramStart"/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possible</w:t>
            </w:r>
            <w:proofErr w:type="gramEnd"/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circle model</w:t>
            </w:r>
          </w:p>
          <w:p w14:paraId="740F46C6" w14:textId="61BC4A08" w:rsidR="001401A7" w:rsidRDefault="001401A7" w:rsidP="001401A7">
            <w:pPr>
              <w:pStyle w:val="Default"/>
              <w:numPr>
                <w:ilvl w:val="0"/>
                <w:numId w:val="36"/>
              </w:numPr>
              <w:spacing w:after="0" w:line="240" w:lineRule="auto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 w:rsidRPr="00210871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To fully embed the school’s 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Christian </w:t>
            </w:r>
            <w:r w:rsidRPr="00210871">
              <w:rPr>
                <w:rFonts w:asciiTheme="minorHAnsi" w:hAnsiTheme="minorHAnsi" w:cs="Arial"/>
                <w:color w:val="5C185C"/>
                <w:sz w:val="20"/>
                <w:szCs w:val="20"/>
              </w:rPr>
              <w:t>vision and strategic plan, ensure it identifies the needs of the school in line with the school’s ethos.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Ask the questions- </w:t>
            </w:r>
          </w:p>
          <w:p w14:paraId="091B1378" w14:textId="77777777" w:rsidR="001401A7" w:rsidRDefault="001401A7" w:rsidP="001401A7">
            <w:pPr>
              <w:pStyle w:val="Default"/>
              <w:ind w:left="720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‘</w:t>
            </w:r>
            <w:proofErr w:type="gramStart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where</w:t>
            </w:r>
            <w:proofErr w:type="gramEnd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do we want the school to be in 5 yrs.?’ </w:t>
            </w:r>
          </w:p>
          <w:p w14:paraId="6EC687AE" w14:textId="77777777" w:rsidR="001401A7" w:rsidRDefault="001401A7" w:rsidP="001401A7">
            <w:pPr>
              <w:pStyle w:val="Default"/>
              <w:ind w:left="720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‘How do we get there?’</w:t>
            </w:r>
          </w:p>
          <w:p w14:paraId="51501B0A" w14:textId="43E53DD4" w:rsidR="001401A7" w:rsidRDefault="001401A7" w:rsidP="001401A7">
            <w:pPr>
              <w:pStyle w:val="Default"/>
              <w:numPr>
                <w:ilvl w:val="0"/>
                <w:numId w:val="32"/>
              </w:numPr>
              <w:spacing w:after="0" w:line="240" w:lineRule="auto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Ensure that all members of the governing body have a clear understanding of leaders’ curriculum intent, implementation and impact and can articulate their role within this.</w:t>
            </w:r>
          </w:p>
          <w:p w14:paraId="28CBDA85" w14:textId="77777777" w:rsidR="00C94DCF" w:rsidRDefault="00C94DCF" w:rsidP="00C94DCF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lastRenderedPageBreak/>
              <w:t>Ensure that all members of the governing body understand their roles and responsibilities.</w:t>
            </w:r>
          </w:p>
          <w:p w14:paraId="2F8ADB36" w14:textId="77777777" w:rsidR="00C94DCF" w:rsidRDefault="00C94DCF" w:rsidP="00C94DCF">
            <w:pPr>
              <w:pStyle w:val="Default"/>
              <w:numPr>
                <w:ilvl w:val="0"/>
                <w:numId w:val="32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To have further discussions around models of governance with external advisers / NLG so the governing body can make an informed decision. </w:t>
            </w:r>
          </w:p>
          <w:p w14:paraId="4C81C0BC" w14:textId="7D08779C" w:rsidR="00C94DCF" w:rsidRDefault="00C94DCF" w:rsidP="00C94DCF">
            <w:pPr>
              <w:pStyle w:val="Default"/>
              <w:numPr>
                <w:ilvl w:val="0"/>
                <w:numId w:val="32"/>
              </w:numPr>
              <w:spacing w:after="0" w:line="240" w:lineRule="auto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 w:rsidRPr="00E021F7">
              <w:rPr>
                <w:rFonts w:asciiTheme="minorHAnsi" w:hAnsiTheme="minorHAnsi" w:cs="Arial"/>
                <w:color w:val="5C185C"/>
                <w:sz w:val="20"/>
                <w:szCs w:val="20"/>
              </w:rPr>
              <w:t>ensuring that the governance model and calendar of meeting/ monitoring is useful, time smart for both the governors and school leaders and enables governor to fulfil their statutory functions successfully.</w:t>
            </w:r>
          </w:p>
          <w:p w14:paraId="7305EF2E" w14:textId="77777777" w:rsidR="00D148F0" w:rsidRPr="00FD204E" w:rsidRDefault="00D148F0" w:rsidP="00C245AD">
            <w:pPr>
              <w:rPr>
                <w:rFonts w:asciiTheme="minorHAnsi" w:hAnsiTheme="minorHAnsi" w:cstheme="minorHAnsi"/>
              </w:rPr>
            </w:pPr>
          </w:p>
          <w:p w14:paraId="45B5A58E" w14:textId="77777777" w:rsidR="00D148F0" w:rsidRPr="00FD204E" w:rsidRDefault="00D148F0" w:rsidP="00C245AD">
            <w:pPr>
              <w:rPr>
                <w:rFonts w:asciiTheme="minorHAnsi" w:hAnsiTheme="minorHAnsi" w:cstheme="minorHAnsi"/>
              </w:rPr>
            </w:pPr>
          </w:p>
          <w:p w14:paraId="759499D4" w14:textId="77777777" w:rsidR="00D148F0" w:rsidRDefault="00D148F0" w:rsidP="00C245AD">
            <w:pPr>
              <w:rPr>
                <w:rFonts w:asciiTheme="minorHAnsi" w:hAnsiTheme="minorHAnsi" w:cstheme="minorHAnsi"/>
              </w:rPr>
            </w:pPr>
          </w:p>
          <w:p w14:paraId="649D1D5D" w14:textId="0D14B194" w:rsidR="00636952" w:rsidRPr="00FD204E" w:rsidRDefault="00636952" w:rsidP="00C2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Governance</w:t>
            </w:r>
          </w:p>
        </w:tc>
        <w:tc>
          <w:tcPr>
            <w:tcW w:w="3863" w:type="dxa"/>
          </w:tcPr>
          <w:p w14:paraId="3E4363B5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68CC9B4F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1D6193DD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0FEFC2E7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6E23CCAE" w14:textId="6E702CB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60704BE9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3A4F0720" w14:textId="536894DD" w:rsidR="002966A6" w:rsidRPr="000F3F06" w:rsidRDefault="001401A7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>Training led by Andy Craven</w:t>
            </w:r>
          </w:p>
          <w:p w14:paraId="026EBBA5" w14:textId="5E1C2718" w:rsidR="00C94DCF" w:rsidRPr="000F3F06" w:rsidRDefault="00C94DCF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074B36" w14:textId="77777777" w:rsidR="00AD6F26" w:rsidRPr="000F3F06" w:rsidRDefault="00AD6F26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20BDA6" w14:textId="6C85ECCA" w:rsidR="00B90B01" w:rsidRPr="000F3F06" w:rsidRDefault="00B90B01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>Roles and responsibilities allocated, initials on SDP</w:t>
            </w:r>
          </w:p>
          <w:p w14:paraId="2E70CD51" w14:textId="77777777" w:rsidR="00B90B01" w:rsidRPr="000F3F06" w:rsidRDefault="00B90B01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11A506" w14:textId="17F035A9" w:rsidR="00B90B01" w:rsidRPr="000F3F06" w:rsidRDefault="00B90B01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>Meetings arranged to look at certain areas of the curriculum.</w:t>
            </w:r>
          </w:p>
          <w:p w14:paraId="2EFE2E47" w14:textId="77777777" w:rsidR="009F007B" w:rsidRDefault="009F007B" w:rsidP="00D53A71">
            <w:pPr>
              <w:rPr>
                <w:rFonts w:asciiTheme="minorHAnsi" w:hAnsiTheme="minorHAnsi" w:cstheme="minorHAnsi"/>
                <w:u w:val="single"/>
              </w:rPr>
            </w:pPr>
          </w:p>
          <w:p w14:paraId="75475AF9" w14:textId="42902592" w:rsidR="009F007B" w:rsidRPr="005C2AF5" w:rsidRDefault="009F007B" w:rsidP="00D53A71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t>Milestone Priority 1</w:t>
            </w:r>
          </w:p>
          <w:p w14:paraId="7B4BE5E2" w14:textId="2F4D5EA8" w:rsidR="009F007B" w:rsidRPr="005C2AF5" w:rsidRDefault="009F007B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Governor visits with English and Maths leaders will focus on actions, </w:t>
            </w:r>
            <w:proofErr w:type="gramStart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outcomes</w:t>
            </w:r>
            <w:proofErr w:type="gramEnd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and evidence in line with implementation plans.</w:t>
            </w:r>
          </w:p>
          <w:p w14:paraId="36BFA18D" w14:textId="23C1DD70" w:rsidR="009F007B" w:rsidRPr="005C2AF5" w:rsidRDefault="009F007B" w:rsidP="00D53A71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Milestones Priority 2</w:t>
            </w:r>
          </w:p>
          <w:p w14:paraId="5F58C4C9" w14:textId="60382CC3" w:rsidR="009F007B" w:rsidRPr="005C2AF5" w:rsidRDefault="009F007B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Governor monitoring visits linked to Curriculum and subject leadership are planned for and carried out for English</w:t>
            </w:r>
            <w:r w:rsidRPr="009F007B">
              <w:rPr>
                <w:rFonts w:asciiTheme="minorHAnsi" w:hAnsiTheme="minorHAnsi" w:cstheme="minorHAnsi"/>
              </w:rPr>
              <w:t xml:space="preserve"> </w:t>
            </w: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Science.</w:t>
            </w:r>
          </w:p>
          <w:p w14:paraId="6CC2DD57" w14:textId="77777777" w:rsidR="00A93D00" w:rsidRPr="005C2AF5" w:rsidRDefault="00A93D00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A5FA1B" w14:textId="77777777" w:rsidR="00A93D00" w:rsidRPr="005C2AF5" w:rsidRDefault="00A93D00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Extra meeting arranged</w:t>
            </w:r>
          </w:p>
          <w:p w14:paraId="239A7372" w14:textId="77777777" w:rsidR="00A93D00" w:rsidRPr="005C2AF5" w:rsidRDefault="00A93D00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E271DD" w14:textId="77777777" w:rsidR="00A93D00" w:rsidRPr="005C2AF5" w:rsidRDefault="00A93D00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Calender</w:t>
            </w:r>
            <w:proofErr w:type="spellEnd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set for the academic year. </w:t>
            </w:r>
          </w:p>
          <w:p w14:paraId="0E0B2EEF" w14:textId="3CB530EE" w:rsidR="00636952" w:rsidRPr="005C2AF5" w:rsidRDefault="00636952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External review of governance action plan and impact log is completed in advance of each FGB and shared with all governors.</w:t>
            </w:r>
          </w:p>
          <w:p w14:paraId="769177F1" w14:textId="77777777" w:rsidR="00636952" w:rsidRPr="005C2AF5" w:rsidRDefault="00636952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All actions from the external review of governance have been met/addressed and </w:t>
            </w:r>
            <w:proofErr w:type="spellStart"/>
            <w:proofErr w:type="gramStart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governors</w:t>
            </w:r>
            <w:proofErr w:type="spellEnd"/>
            <w:proofErr w:type="gramEnd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action and impact log alongside minutes from FGB meetings reflect this.</w:t>
            </w:r>
          </w:p>
          <w:p w14:paraId="6356E6DA" w14:textId="77777777" w:rsidR="00636952" w:rsidRPr="005C2AF5" w:rsidRDefault="00636952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Governor profiles raised through the school website, </w:t>
            </w:r>
            <w:proofErr w:type="gramStart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newsle</w:t>
            </w:r>
            <w:r w:rsidR="006D5A28" w:rsidRPr="005C2AF5">
              <w:rPr>
                <w:rFonts w:asciiTheme="minorHAnsi" w:hAnsiTheme="minorHAnsi" w:cstheme="minorHAnsi"/>
                <w:sz w:val="20"/>
                <w:szCs w:val="20"/>
              </w:rPr>
              <w:t>tters</w:t>
            </w:r>
            <w:proofErr w:type="gramEnd"/>
            <w:r w:rsidR="006D5A28"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and attendance at school events (COVID permitting).</w:t>
            </w:r>
          </w:p>
          <w:p w14:paraId="7A7C5E62" w14:textId="7EBD3D30" w:rsidR="006D5A28" w:rsidRPr="005C2AF5" w:rsidRDefault="006D5A28" w:rsidP="00D53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Enhanced communication with </w:t>
            </w:r>
            <w:proofErr w:type="gramStart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parents</w:t>
            </w:r>
            <w:proofErr w:type="gramEnd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gatherings their views through a questionnaire and analysing results.</w:t>
            </w:r>
          </w:p>
        </w:tc>
        <w:tc>
          <w:tcPr>
            <w:tcW w:w="3863" w:type="dxa"/>
          </w:tcPr>
          <w:p w14:paraId="7DA17113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6C0C8FEE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010F397A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28BCE804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76D85E3F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755F2972" w14:textId="77777777" w:rsidR="00B90B01" w:rsidRPr="000F3F06" w:rsidRDefault="00B90B01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F68439" w14:textId="270C9F90" w:rsidR="00C94DCF" w:rsidRPr="000F3F06" w:rsidRDefault="00C94DCF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 xml:space="preserve">Report of </w:t>
            </w:r>
            <w:r w:rsidR="00B90B01" w:rsidRPr="000F3F06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 xml:space="preserve">training by LT </w:t>
            </w:r>
            <w:r w:rsidR="00B90B01" w:rsidRPr="000F3F06">
              <w:rPr>
                <w:rFonts w:asciiTheme="minorHAnsi" w:hAnsiTheme="minorHAnsi" w:cstheme="minorHAnsi"/>
                <w:sz w:val="20"/>
                <w:szCs w:val="20"/>
              </w:rPr>
              <w:t>to update</w:t>
            </w: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 xml:space="preserve"> all </w:t>
            </w:r>
            <w:r w:rsidR="00B90B01" w:rsidRPr="000F3F06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>overnors</w:t>
            </w:r>
            <w:r w:rsidR="00B90B01" w:rsidRPr="000F3F0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0E98894" w14:textId="77777777" w:rsidR="00B90B01" w:rsidRPr="000F3F06" w:rsidRDefault="00B90B01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C4E6CC" w14:textId="25D8C8AC" w:rsidR="00B90B01" w:rsidRPr="000F3F06" w:rsidRDefault="00B90B01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 xml:space="preserve">All governors know how to </w:t>
            </w:r>
            <w:proofErr w:type="gramStart"/>
            <w:r w:rsidRPr="000F3F06">
              <w:rPr>
                <w:rFonts w:asciiTheme="minorHAnsi" w:hAnsiTheme="minorHAnsi" w:cstheme="minorHAnsi"/>
                <w:sz w:val="20"/>
                <w:szCs w:val="20"/>
              </w:rPr>
              <w:t>access  the</w:t>
            </w:r>
            <w:proofErr w:type="gramEnd"/>
            <w:r w:rsidRPr="000F3F06">
              <w:rPr>
                <w:rFonts w:asciiTheme="minorHAnsi" w:hAnsiTheme="minorHAnsi" w:cstheme="minorHAnsi"/>
                <w:sz w:val="20"/>
                <w:szCs w:val="20"/>
              </w:rPr>
              <w:t xml:space="preserve"> live SDP document.</w:t>
            </w:r>
          </w:p>
          <w:p w14:paraId="41AFF76A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14DF4AC7" w14:textId="77777777" w:rsidR="009F007B" w:rsidRDefault="009F007B" w:rsidP="00C245AD">
            <w:pPr>
              <w:rPr>
                <w:rFonts w:asciiTheme="minorHAnsi" w:hAnsiTheme="minorHAnsi" w:cstheme="minorHAnsi"/>
              </w:rPr>
            </w:pPr>
          </w:p>
          <w:p w14:paraId="3C76006E" w14:textId="77777777" w:rsidR="009F007B" w:rsidRDefault="009F007B" w:rsidP="00C245AD">
            <w:pPr>
              <w:rPr>
                <w:rFonts w:asciiTheme="minorHAnsi" w:hAnsiTheme="minorHAnsi" w:cstheme="minorHAnsi"/>
              </w:rPr>
            </w:pPr>
          </w:p>
          <w:p w14:paraId="63208D49" w14:textId="77777777" w:rsidR="009F007B" w:rsidRDefault="009F007B" w:rsidP="00C245AD">
            <w:pPr>
              <w:rPr>
                <w:rFonts w:asciiTheme="minorHAnsi" w:hAnsiTheme="minorHAnsi" w:cstheme="minorHAnsi"/>
              </w:rPr>
            </w:pPr>
          </w:p>
          <w:p w14:paraId="422D8AA9" w14:textId="5013F492" w:rsidR="00AD6F26" w:rsidRPr="005C2AF5" w:rsidRDefault="00B90B01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Maths/English reports</w:t>
            </w:r>
            <w:r w:rsidR="005C2AF5"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ready for Feb FGB</w:t>
            </w:r>
          </w:p>
          <w:p w14:paraId="57114E5F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2879F6C7" w14:textId="0FE48005" w:rsidR="002966A6" w:rsidRDefault="002966A6" w:rsidP="00C245AD">
            <w:pPr>
              <w:rPr>
                <w:rFonts w:asciiTheme="minorHAnsi" w:hAnsiTheme="minorHAnsi" w:cstheme="minorHAnsi"/>
              </w:rPr>
            </w:pPr>
          </w:p>
          <w:p w14:paraId="0C625B14" w14:textId="77777777" w:rsidR="009F007B" w:rsidRDefault="009F007B" w:rsidP="00C245AD">
            <w:pPr>
              <w:rPr>
                <w:rFonts w:asciiTheme="minorHAnsi" w:hAnsiTheme="minorHAnsi" w:cstheme="minorHAnsi"/>
              </w:rPr>
            </w:pPr>
          </w:p>
          <w:p w14:paraId="7EEDF07C" w14:textId="77777777" w:rsidR="009F007B" w:rsidRDefault="009F007B" w:rsidP="00C245AD">
            <w:pPr>
              <w:rPr>
                <w:rFonts w:asciiTheme="minorHAnsi" w:hAnsiTheme="minorHAnsi" w:cstheme="minorHAnsi"/>
              </w:rPr>
            </w:pPr>
          </w:p>
          <w:p w14:paraId="0A5E269A" w14:textId="77777777" w:rsidR="009F007B" w:rsidRDefault="009F007B" w:rsidP="00C245AD">
            <w:pPr>
              <w:rPr>
                <w:rFonts w:asciiTheme="minorHAnsi" w:hAnsiTheme="minorHAnsi" w:cstheme="minorHAnsi"/>
              </w:rPr>
            </w:pPr>
          </w:p>
          <w:p w14:paraId="46F37E28" w14:textId="77777777" w:rsidR="009F007B" w:rsidRDefault="009F007B" w:rsidP="00C245AD">
            <w:pPr>
              <w:rPr>
                <w:rFonts w:asciiTheme="minorHAnsi" w:hAnsiTheme="minorHAnsi" w:cstheme="minorHAnsi"/>
              </w:rPr>
            </w:pPr>
          </w:p>
          <w:p w14:paraId="67EDF043" w14:textId="7CE79F42" w:rsidR="00A93D00" w:rsidRPr="005C2AF5" w:rsidRDefault="000F3F06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Extra m</w:t>
            </w:r>
            <w:r w:rsidR="00A93D00"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eeting took </w:t>
            </w:r>
            <w:proofErr w:type="gramStart"/>
            <w:r w:rsidR="00A93D00" w:rsidRPr="005C2AF5">
              <w:rPr>
                <w:rFonts w:asciiTheme="minorHAnsi" w:hAnsiTheme="minorHAnsi" w:cstheme="minorHAnsi"/>
                <w:sz w:val="20"/>
                <w:szCs w:val="20"/>
              </w:rPr>
              <w:t>place</w:t>
            </w:r>
            <w:proofErr w:type="gramEnd"/>
            <w:r w:rsidR="00A93D00"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so governors know what their individual roles and responsibilities are. Initials entered on </w:t>
            </w:r>
            <w:proofErr w:type="spellStart"/>
            <w:r w:rsidR="00A93D00" w:rsidRPr="005C2AF5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proofErr w:type="spellEnd"/>
            <w:r w:rsidR="00A93D00"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SDP.</w:t>
            </w:r>
          </w:p>
          <w:p w14:paraId="47337885" w14:textId="77777777" w:rsidR="005C2AF5" w:rsidRDefault="005C2AF5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EBE833" w14:textId="289A6C24" w:rsidR="00A93D00" w:rsidRPr="005C2AF5" w:rsidRDefault="00A93D00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Agenda items agreed for every FGM</w:t>
            </w:r>
          </w:p>
          <w:p w14:paraId="294E5AB5" w14:textId="3DFA9F3B" w:rsidR="006D5A28" w:rsidRDefault="006D5A28" w:rsidP="00C245AD">
            <w:pPr>
              <w:rPr>
                <w:rFonts w:asciiTheme="minorHAnsi" w:hAnsiTheme="minorHAnsi" w:cstheme="minorHAnsi"/>
              </w:rPr>
            </w:pPr>
          </w:p>
          <w:p w14:paraId="52BB6D3B" w14:textId="7B5A3F41" w:rsidR="006D5A28" w:rsidRDefault="006D5A28" w:rsidP="00C245AD">
            <w:pPr>
              <w:rPr>
                <w:rFonts w:asciiTheme="minorHAnsi" w:hAnsiTheme="minorHAnsi" w:cstheme="minorHAnsi"/>
              </w:rPr>
            </w:pPr>
          </w:p>
          <w:p w14:paraId="5039A41D" w14:textId="4E59BDFB" w:rsidR="006D5A28" w:rsidRDefault="006D5A28" w:rsidP="00C245AD">
            <w:pPr>
              <w:rPr>
                <w:rFonts w:asciiTheme="minorHAnsi" w:hAnsiTheme="minorHAnsi" w:cstheme="minorHAnsi"/>
              </w:rPr>
            </w:pPr>
          </w:p>
          <w:p w14:paraId="0D166F0B" w14:textId="77777777" w:rsidR="000F3F06" w:rsidRDefault="000F3F06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0D1047" w14:textId="77777777" w:rsidR="000F3F06" w:rsidRDefault="000F3F06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DA2400" w14:textId="30AEAC19" w:rsidR="00C02523" w:rsidRDefault="006D5A28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Questionnaires for Parents/Staff by the end of Feb.</w:t>
            </w:r>
          </w:p>
          <w:p w14:paraId="103DE17F" w14:textId="03A3D3B1" w:rsidR="002966A6" w:rsidRPr="00C02523" w:rsidRDefault="006D5A28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Safeguard Governor to visit school after Easter to talk to pupils Year 2 and Year 6 and ask safeguard questions.</w:t>
            </w:r>
          </w:p>
        </w:tc>
        <w:tc>
          <w:tcPr>
            <w:tcW w:w="3863" w:type="dxa"/>
          </w:tcPr>
          <w:p w14:paraId="77D19F34" w14:textId="77777777" w:rsidR="00D148F0" w:rsidRDefault="00D148F0" w:rsidP="00C245AD">
            <w:pPr>
              <w:rPr>
                <w:rFonts w:asciiTheme="minorHAnsi" w:hAnsiTheme="minorHAnsi" w:cstheme="minorHAnsi"/>
              </w:rPr>
            </w:pPr>
          </w:p>
          <w:p w14:paraId="7E1247F7" w14:textId="77777777" w:rsidR="00C94DCF" w:rsidRDefault="00C94DCF" w:rsidP="00C245AD">
            <w:pPr>
              <w:rPr>
                <w:rFonts w:asciiTheme="minorHAnsi" w:hAnsiTheme="minorHAnsi" w:cstheme="minorHAnsi"/>
              </w:rPr>
            </w:pPr>
          </w:p>
          <w:p w14:paraId="38EFCFD3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42E3AD16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04B07B4C" w14:textId="77777777" w:rsidR="00B90B01" w:rsidRDefault="00B90B01" w:rsidP="00C245AD">
            <w:pPr>
              <w:rPr>
                <w:rFonts w:asciiTheme="minorHAnsi" w:hAnsiTheme="minorHAnsi" w:cstheme="minorHAnsi"/>
              </w:rPr>
            </w:pPr>
          </w:p>
          <w:p w14:paraId="61B52478" w14:textId="0003E760" w:rsidR="00C94DCF" w:rsidRDefault="00C94DCF" w:rsidP="00C245AD">
            <w:pPr>
              <w:rPr>
                <w:rFonts w:asciiTheme="minorHAnsi" w:hAnsiTheme="minorHAnsi" w:cstheme="minorHAnsi"/>
              </w:rPr>
            </w:pPr>
          </w:p>
          <w:p w14:paraId="3BAF815B" w14:textId="32A62655" w:rsidR="00C94DCF" w:rsidRPr="000F3F06" w:rsidRDefault="00C94DCF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>Governors to review their own responsibilities and arrange meetings to report on impact/evidence.</w:t>
            </w:r>
          </w:p>
          <w:p w14:paraId="3C316E74" w14:textId="4F737A4D" w:rsidR="00B90B01" w:rsidRPr="000F3F06" w:rsidRDefault="00B90B01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>Meeting to discuss Science cancelled due to Covid. To rearrange when possible.</w:t>
            </w:r>
          </w:p>
          <w:p w14:paraId="31007D69" w14:textId="17F15052" w:rsidR="00FB1813" w:rsidRPr="005C2AF5" w:rsidRDefault="00FB1813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Agenda item at every FGM to update all governors on visits/report to be </w:t>
            </w:r>
            <w:proofErr w:type="spellStart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>uploaed</w:t>
            </w:r>
            <w:proofErr w:type="spellEnd"/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to Gov S</w:t>
            </w:r>
            <w:r w:rsidR="005C2AF5">
              <w:rPr>
                <w:rFonts w:asciiTheme="minorHAnsi" w:hAnsiTheme="minorHAnsi" w:cstheme="minorHAnsi"/>
                <w:sz w:val="20"/>
                <w:szCs w:val="20"/>
              </w:rPr>
              <w:t>ecure</w:t>
            </w:r>
            <w:r w:rsidRPr="005C2AF5">
              <w:rPr>
                <w:rFonts w:asciiTheme="minorHAnsi" w:hAnsiTheme="minorHAnsi" w:cstheme="minorHAnsi"/>
                <w:sz w:val="20"/>
                <w:szCs w:val="20"/>
              </w:rPr>
              <w:t xml:space="preserve"> Area.</w:t>
            </w:r>
          </w:p>
        </w:tc>
      </w:tr>
      <w:tr w:rsidR="00D148F0" w:rsidRPr="00083D8F" w14:paraId="764FCD21" w14:textId="77777777" w:rsidTr="008469DA">
        <w:trPr>
          <w:trHeight w:val="2045"/>
        </w:trPr>
        <w:tc>
          <w:tcPr>
            <w:tcW w:w="3863" w:type="dxa"/>
          </w:tcPr>
          <w:p w14:paraId="52F0FBAD" w14:textId="77777777" w:rsidR="00C94DCF" w:rsidRPr="00BA512F" w:rsidRDefault="00C94DCF" w:rsidP="00C94DCF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lastRenderedPageBreak/>
              <w:t>SIAMs schedule</w:t>
            </w:r>
          </w:p>
          <w:p w14:paraId="47FCA225" w14:textId="5DFC432D" w:rsidR="00D148F0" w:rsidRDefault="00C94DCF" w:rsidP="00C94DCF">
            <w:pP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Leaders have developed a Christian vision that reflects the school’s local context</w:t>
            </w:r>
          </w:p>
          <w:p w14:paraId="5F5DF534" w14:textId="77777777" w:rsidR="00C94DCF" w:rsidRDefault="00C94DCF" w:rsidP="00C94DCF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>To make sure that the school has a clear Vision and its associated values grounded in a clear theology firmly rooted in the Christian narrative. - (SIAMs schedule)</w:t>
            </w:r>
          </w:p>
          <w:p w14:paraId="3294AECC" w14:textId="77777777" w:rsidR="00C94DCF" w:rsidRDefault="00C94DCF" w:rsidP="00C94DC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</w:p>
          <w:p w14:paraId="0D0298F6" w14:textId="77777777" w:rsidR="00C94DCF" w:rsidRPr="00586964" w:rsidRDefault="00C94DCF" w:rsidP="00C94DCF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 xml:space="preserve">Leaders undertake development and training in the SIAMs </w:t>
            </w:r>
            <w:proofErr w:type="gramStart"/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>schedule</w:t>
            </w:r>
            <w:proofErr w:type="gramEnd"/>
            <w:r w:rsidRPr="00586964"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  <w:t xml:space="preserve"> so they fully understand to important of vision and their role.</w:t>
            </w:r>
          </w:p>
          <w:p w14:paraId="37B2C878" w14:textId="77777777" w:rsidR="00C94DCF" w:rsidRPr="00586964" w:rsidRDefault="00C94DCF" w:rsidP="00C94DC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eastAsia="Calibri" w:hAnsiTheme="minorHAnsi" w:cs="Arial"/>
                <w:color w:val="5C185C"/>
                <w:sz w:val="20"/>
                <w:szCs w:val="20"/>
              </w:rPr>
            </w:pPr>
          </w:p>
          <w:p w14:paraId="60C178C9" w14:textId="77777777" w:rsidR="00C94DCF" w:rsidRDefault="00C94DCF" w:rsidP="00C94DCF">
            <w:pPr>
              <w:pStyle w:val="Default"/>
              <w:numPr>
                <w:ilvl w:val="0"/>
                <w:numId w:val="36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Governors regularly monitor the impact of the school’s vision to ensure its original foundation is maintained</w:t>
            </w:r>
          </w:p>
          <w:p w14:paraId="31A9EFB6" w14:textId="559838FB" w:rsidR="00C94DCF" w:rsidRDefault="00C94DCF" w:rsidP="00C94DCF">
            <w:p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Governors ensure that a robust self-evaluation process is in place involving the school community in evaluating its effectiveness as a church school</w:t>
            </w:r>
          </w:p>
          <w:p w14:paraId="58DD3FDC" w14:textId="77777777" w:rsidR="00C94DCF" w:rsidRPr="003D606E" w:rsidRDefault="00C94DCF" w:rsidP="00C94DCF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G</w:t>
            </w:r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overnors have a robust monitoring timetable linked to the SIP targets. Monitoring activities need 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to be strategic not operational </w:t>
            </w:r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(day to day running of the school) You need a strategic overview and evidence of impact on pupil progress.</w:t>
            </w:r>
          </w:p>
          <w:p w14:paraId="3AE7AF4B" w14:textId="77777777" w:rsidR="00C94DCF" w:rsidRPr="003D606E" w:rsidRDefault="00C94DCF" w:rsidP="00C94DCF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lastRenderedPageBreak/>
              <w:t>G</w:t>
            </w:r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overnors have sourced training to support them in the monitoring of standards.</w:t>
            </w:r>
          </w:p>
          <w:p w14:paraId="4BCED564" w14:textId="77777777" w:rsidR="00C94DCF" w:rsidRPr="00083D8F" w:rsidRDefault="00C94DCF" w:rsidP="00C94DCF">
            <w:pPr>
              <w:rPr>
                <w:rFonts w:cs="Arial"/>
              </w:rPr>
            </w:pPr>
          </w:p>
          <w:p w14:paraId="1496A95D" w14:textId="77777777" w:rsidR="00D148F0" w:rsidRPr="00083D8F" w:rsidRDefault="00D148F0" w:rsidP="00ED2092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72EC0E41" w14:textId="77777777" w:rsidR="00D148F0" w:rsidRPr="00083D8F" w:rsidRDefault="00D148F0" w:rsidP="00C245AD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79F6B712" w14:textId="77777777" w:rsidR="00D148F0" w:rsidRDefault="00D148F0" w:rsidP="00C245AD">
            <w:pPr>
              <w:rPr>
                <w:rFonts w:cs="Arial"/>
              </w:rPr>
            </w:pPr>
          </w:p>
          <w:p w14:paraId="31AA0B58" w14:textId="77777777" w:rsidR="00A93D00" w:rsidRDefault="00A93D00" w:rsidP="00C245AD">
            <w:pPr>
              <w:rPr>
                <w:rFonts w:cs="Arial"/>
              </w:rPr>
            </w:pPr>
          </w:p>
          <w:p w14:paraId="63820A61" w14:textId="77777777" w:rsidR="00A93D00" w:rsidRPr="00C02523" w:rsidRDefault="00A93D00" w:rsidP="00A93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2523">
              <w:rPr>
                <w:rFonts w:asciiTheme="minorHAnsi" w:hAnsiTheme="minorHAnsi" w:cstheme="minorHAnsi"/>
                <w:sz w:val="20"/>
                <w:szCs w:val="20"/>
              </w:rPr>
              <w:t xml:space="preserve">Vision, ethos and strategy </w:t>
            </w:r>
            <w:proofErr w:type="gramStart"/>
            <w:r w:rsidRPr="00C02523">
              <w:rPr>
                <w:rFonts w:asciiTheme="minorHAnsi" w:hAnsiTheme="minorHAnsi" w:cstheme="minorHAnsi"/>
                <w:sz w:val="20"/>
                <w:szCs w:val="20"/>
              </w:rPr>
              <w:t>direction  updated</w:t>
            </w:r>
            <w:proofErr w:type="gramEnd"/>
            <w:r w:rsidRPr="00C02523">
              <w:rPr>
                <w:rFonts w:asciiTheme="minorHAnsi" w:hAnsiTheme="minorHAnsi" w:cstheme="minorHAnsi"/>
                <w:sz w:val="20"/>
                <w:szCs w:val="20"/>
              </w:rPr>
              <w:t xml:space="preserve"> and uploaded to school website.</w:t>
            </w:r>
          </w:p>
          <w:p w14:paraId="64EBB9AA" w14:textId="08DA16D1" w:rsidR="00A93D00" w:rsidRPr="00083D8F" w:rsidRDefault="00A93D00" w:rsidP="00C245AD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423E97BC" w14:textId="77777777" w:rsidR="00D148F0" w:rsidRPr="00083D8F" w:rsidRDefault="00D148F0" w:rsidP="00C245AD">
            <w:pPr>
              <w:rPr>
                <w:rFonts w:cs="Arial"/>
              </w:rPr>
            </w:pPr>
          </w:p>
        </w:tc>
      </w:tr>
      <w:tr w:rsidR="00D148F0" w:rsidRPr="00083D8F" w14:paraId="67253215" w14:textId="77777777" w:rsidTr="008469DA">
        <w:trPr>
          <w:trHeight w:val="2045"/>
        </w:trPr>
        <w:tc>
          <w:tcPr>
            <w:tcW w:w="3863" w:type="dxa"/>
          </w:tcPr>
          <w:p w14:paraId="5E8ECE75" w14:textId="77777777" w:rsidR="00C94DCF" w:rsidRPr="00A8441B" w:rsidRDefault="00C94DCF" w:rsidP="00C94DCF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A8441B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To ensure that the quality of leadership and management improves –</w:t>
            </w:r>
          </w:p>
          <w:p w14:paraId="50E43317" w14:textId="35111373" w:rsidR="00D148F0" w:rsidRPr="00083D8F" w:rsidRDefault="00C94DCF" w:rsidP="00844587">
            <w:pPr>
              <w:rPr>
                <w:rFonts w:cs="Arial"/>
              </w:rPr>
            </w:pPr>
            <w:r w:rsidRPr="003D606E">
              <w:rPr>
                <w:color w:val="5C185C"/>
                <w:sz w:val="20"/>
                <w:szCs w:val="20"/>
              </w:rPr>
              <w:t xml:space="preserve">To continue to develop expertise in the monitoring of standards, </w:t>
            </w:r>
            <w:proofErr w:type="gramStart"/>
            <w:r w:rsidRPr="003D606E">
              <w:rPr>
                <w:color w:val="5C185C"/>
                <w:sz w:val="20"/>
                <w:szCs w:val="20"/>
              </w:rPr>
              <w:t>attainment</w:t>
            </w:r>
            <w:proofErr w:type="gramEnd"/>
            <w:r w:rsidRPr="003D606E">
              <w:rPr>
                <w:color w:val="5C185C"/>
                <w:sz w:val="20"/>
                <w:szCs w:val="20"/>
              </w:rPr>
              <w:t xml:space="preserve"> and achievement to ensure that the governing body has an accurate view of standards in the school linked to the School Development Plan milestones.</w:t>
            </w:r>
          </w:p>
        </w:tc>
        <w:tc>
          <w:tcPr>
            <w:tcW w:w="3863" w:type="dxa"/>
          </w:tcPr>
          <w:p w14:paraId="530C1BCE" w14:textId="132645FC" w:rsidR="00D148F0" w:rsidRPr="00FE1C7B" w:rsidRDefault="00844587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1C7B">
              <w:rPr>
                <w:rFonts w:asciiTheme="minorHAnsi" w:hAnsiTheme="minorHAnsi" w:cstheme="minorHAnsi"/>
                <w:sz w:val="20"/>
                <w:szCs w:val="20"/>
              </w:rPr>
              <w:t xml:space="preserve">Link governor creating a record of all governor training. </w:t>
            </w:r>
          </w:p>
          <w:p w14:paraId="63C69750" w14:textId="77777777" w:rsidR="00FE1C7B" w:rsidRPr="00FE1C7B" w:rsidRDefault="00FE1C7B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968095" w14:textId="77777777" w:rsidR="00FE1C7B" w:rsidRPr="00FE1C7B" w:rsidRDefault="00FE1C7B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61ED3A" w14:textId="54A7D4AB" w:rsidR="00A93D00" w:rsidRPr="00FE1C7B" w:rsidRDefault="00844587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1C7B">
              <w:rPr>
                <w:rFonts w:asciiTheme="minorHAnsi" w:hAnsiTheme="minorHAnsi" w:cstheme="minorHAnsi"/>
                <w:sz w:val="20"/>
                <w:szCs w:val="20"/>
              </w:rPr>
              <w:t xml:space="preserve">To confirm FGB has completed Prevent and has read KCSIE. To recommend all governors NGL: Structures roles and responsibilities for a church school. Or/and </w:t>
            </w:r>
            <w:proofErr w:type="spellStart"/>
            <w:r w:rsidRPr="00FE1C7B">
              <w:rPr>
                <w:rFonts w:asciiTheme="minorHAnsi" w:hAnsiTheme="minorHAnsi" w:cstheme="minorHAnsi"/>
                <w:sz w:val="20"/>
                <w:szCs w:val="20"/>
              </w:rPr>
              <w:t>Siams</w:t>
            </w:r>
            <w:proofErr w:type="spellEnd"/>
            <w:r w:rsidRPr="00FE1C7B">
              <w:rPr>
                <w:rFonts w:asciiTheme="minorHAnsi" w:hAnsiTheme="minorHAnsi" w:cstheme="minorHAnsi"/>
                <w:sz w:val="20"/>
                <w:szCs w:val="20"/>
              </w:rPr>
              <w:t xml:space="preserve"> training and cherry pick modules relating to their responsibilities.</w:t>
            </w:r>
          </w:p>
          <w:p w14:paraId="5D88DB83" w14:textId="34DB1046" w:rsidR="00D15BDA" w:rsidRPr="00083D8F" w:rsidRDefault="00D15BDA" w:rsidP="00C245AD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3BBE2F80" w14:textId="6107A778" w:rsidR="00D148F0" w:rsidRPr="00FE1C7B" w:rsidRDefault="00AD185D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1C7B">
              <w:rPr>
                <w:rFonts w:asciiTheme="minorHAnsi" w:hAnsiTheme="minorHAnsi" w:cstheme="minorHAnsi"/>
                <w:sz w:val="20"/>
                <w:szCs w:val="20"/>
              </w:rPr>
              <w:t>Training log created</w:t>
            </w:r>
          </w:p>
          <w:p w14:paraId="7DB09E1A" w14:textId="39CFB383" w:rsidR="00FE1C7B" w:rsidRPr="00FE1C7B" w:rsidRDefault="00FE1C7B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1C7B">
              <w:rPr>
                <w:rFonts w:asciiTheme="minorHAnsi" w:hAnsiTheme="minorHAnsi" w:cstheme="minorHAnsi"/>
                <w:sz w:val="20"/>
                <w:szCs w:val="20"/>
              </w:rPr>
              <w:t>Report by Link governor of Induction Process and roles and responsibilities.</w:t>
            </w:r>
          </w:p>
          <w:p w14:paraId="422A88E4" w14:textId="77777777" w:rsidR="00FE1C7B" w:rsidRDefault="00FE1C7B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268B31" w14:textId="6B29EB08" w:rsidR="00FE1C7B" w:rsidRPr="00FE1C7B" w:rsidRDefault="00FE1C7B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1C7B">
              <w:rPr>
                <w:rFonts w:asciiTheme="minorHAnsi" w:hAnsiTheme="minorHAnsi" w:cstheme="minorHAnsi"/>
                <w:sz w:val="20"/>
                <w:szCs w:val="20"/>
              </w:rPr>
              <w:t xml:space="preserve">New training log updated with information available. </w:t>
            </w:r>
          </w:p>
          <w:p w14:paraId="2E9C9086" w14:textId="77777777" w:rsidR="00FE1C7B" w:rsidRDefault="00FE1C7B" w:rsidP="00C245AD">
            <w:pPr>
              <w:rPr>
                <w:rFonts w:cs="Arial"/>
              </w:rPr>
            </w:pPr>
          </w:p>
          <w:p w14:paraId="4D4AF1E0" w14:textId="77777777" w:rsidR="00AD6F26" w:rsidRDefault="00AD6F26" w:rsidP="00C245AD">
            <w:pPr>
              <w:rPr>
                <w:rFonts w:cs="Arial"/>
              </w:rPr>
            </w:pPr>
          </w:p>
          <w:p w14:paraId="665A087B" w14:textId="0DE2B51E" w:rsidR="00ED2092" w:rsidRPr="00083D8F" w:rsidRDefault="00ED2092" w:rsidP="00C245AD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732B1354" w14:textId="77777777" w:rsidR="00D148F0" w:rsidRPr="00FE1C7B" w:rsidRDefault="00FE1C7B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1C7B">
              <w:rPr>
                <w:rFonts w:asciiTheme="minorHAnsi" w:hAnsiTheme="minorHAnsi" w:cstheme="minorHAnsi"/>
                <w:sz w:val="20"/>
                <w:szCs w:val="20"/>
              </w:rPr>
              <w:t>To be shared at Feb FGB and discuss whether to make it a live google document or a record kept on Secure Gov Admin.</w:t>
            </w:r>
          </w:p>
          <w:p w14:paraId="26BBEBBA" w14:textId="77777777" w:rsidR="00FE1C7B" w:rsidRPr="00FE1C7B" w:rsidRDefault="00FE1C7B" w:rsidP="00C2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0432FF" w14:textId="2A5071C9" w:rsidR="00FE1C7B" w:rsidRPr="00083D8F" w:rsidRDefault="00FE1C7B" w:rsidP="00C245AD">
            <w:pPr>
              <w:rPr>
                <w:rFonts w:cs="Arial"/>
              </w:rPr>
            </w:pPr>
            <w:r w:rsidRPr="00FE1C7B">
              <w:rPr>
                <w:rFonts w:asciiTheme="minorHAnsi" w:hAnsiTheme="minorHAnsi" w:cstheme="minorHAnsi"/>
                <w:sz w:val="20"/>
                <w:szCs w:val="20"/>
              </w:rPr>
              <w:t>To discuss and update if incomplete with latest information. at FGB</w:t>
            </w:r>
          </w:p>
        </w:tc>
      </w:tr>
      <w:tr w:rsidR="005A11D9" w:rsidRPr="00083D8F" w14:paraId="1B7E76C4" w14:textId="77777777" w:rsidTr="00D15BDA">
        <w:trPr>
          <w:trHeight w:val="4378"/>
        </w:trPr>
        <w:tc>
          <w:tcPr>
            <w:tcW w:w="3863" w:type="dxa"/>
          </w:tcPr>
          <w:p w14:paraId="359F5ECC" w14:textId="77777777" w:rsidR="00844587" w:rsidRDefault="00844587" w:rsidP="00844587">
            <w:pPr>
              <w:rPr>
                <w:color w:val="5C185C"/>
                <w:sz w:val="20"/>
                <w:szCs w:val="20"/>
              </w:rPr>
            </w:pPr>
            <w:r w:rsidRPr="007753A6">
              <w:rPr>
                <w:color w:val="5C185C"/>
                <w:sz w:val="20"/>
                <w:szCs w:val="20"/>
              </w:rPr>
              <w:lastRenderedPageBreak/>
              <w:t>Linked to the School Development Plan milestones.</w:t>
            </w:r>
          </w:p>
          <w:p w14:paraId="3E049A1E" w14:textId="77777777" w:rsidR="00844587" w:rsidRPr="003D606E" w:rsidRDefault="00844587" w:rsidP="00844587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G</w:t>
            </w:r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overnor monitoring activities and outcomes are fed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back to FGB and are a standing </w:t>
            </w:r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item on the agenda and </w:t>
            </w:r>
            <w:proofErr w:type="spellStart"/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minuted</w:t>
            </w:r>
            <w:proofErr w:type="spellEnd"/>
          </w:p>
          <w:p w14:paraId="51993ADA" w14:textId="77777777" w:rsidR="00844587" w:rsidRPr="003D606E" w:rsidRDefault="00844587" w:rsidP="00844587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G</w:t>
            </w:r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overnor training schedule and impact is </w:t>
            </w:r>
            <w:proofErr w:type="spellStart"/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minuted</w:t>
            </w:r>
            <w:proofErr w:type="spellEnd"/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on FGB as a standing item</w:t>
            </w: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.</w:t>
            </w:r>
          </w:p>
          <w:p w14:paraId="7E73A1BF" w14:textId="77777777" w:rsidR="00844587" w:rsidRPr="00083D8F" w:rsidRDefault="00844587" w:rsidP="00844587">
            <w:pPr>
              <w:rPr>
                <w:rFonts w:cs="Arial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E</w:t>
            </w:r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nsure that records of visit from the school adviser and any other relevant external sources are received in full by a </w:t>
            </w:r>
            <w:proofErr w:type="gramStart"/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>relevant committees</w:t>
            </w:r>
            <w:proofErr w:type="gramEnd"/>
            <w:r w:rsidRPr="003D606E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and discussed in a timely way.</w:t>
            </w:r>
          </w:p>
          <w:p w14:paraId="698CE428" w14:textId="77777777" w:rsidR="005A11D9" w:rsidRPr="00083D8F" w:rsidRDefault="005A11D9" w:rsidP="008E72F6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0349590D" w14:textId="77777777" w:rsidR="005A11D9" w:rsidRDefault="005A11D9" w:rsidP="00844587">
            <w:pPr>
              <w:pStyle w:val="Default"/>
              <w:ind w:left="720"/>
              <w:rPr>
                <w:rFonts w:cs="Arial"/>
              </w:rPr>
            </w:pPr>
          </w:p>
          <w:p w14:paraId="3FA13654" w14:textId="77777777" w:rsidR="00D951E3" w:rsidRPr="00D951E3" w:rsidRDefault="00D951E3" w:rsidP="00844587">
            <w:pPr>
              <w:pStyle w:val="Default"/>
              <w:ind w:left="720"/>
              <w:rPr>
                <w:rFonts w:cs="Arial"/>
                <w:sz w:val="20"/>
                <w:szCs w:val="20"/>
              </w:rPr>
            </w:pPr>
          </w:p>
          <w:p w14:paraId="7917842F" w14:textId="77777777" w:rsidR="00D951E3" w:rsidRDefault="00D951E3" w:rsidP="00D951E3">
            <w:pPr>
              <w:pStyle w:val="Default"/>
              <w:rPr>
                <w:rFonts w:cs="Arial"/>
                <w:sz w:val="20"/>
                <w:szCs w:val="20"/>
              </w:rPr>
            </w:pPr>
            <w:r w:rsidRPr="00D951E3">
              <w:rPr>
                <w:rFonts w:cs="Arial"/>
                <w:sz w:val="20"/>
                <w:szCs w:val="20"/>
              </w:rPr>
              <w:t>Visitors reports to be uploaded to the Gov Secure Area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576695A" w14:textId="77777777" w:rsidR="00D951E3" w:rsidRDefault="00D951E3" w:rsidP="00D951E3">
            <w:pPr>
              <w:pStyle w:val="Default"/>
              <w:rPr>
                <w:rFonts w:cs="Arial"/>
              </w:rPr>
            </w:pPr>
          </w:p>
          <w:p w14:paraId="6AFB6764" w14:textId="77777777" w:rsidR="00D951E3" w:rsidRDefault="00D951E3" w:rsidP="00D951E3">
            <w:pPr>
              <w:pStyle w:val="Default"/>
              <w:rPr>
                <w:rFonts w:cs="Arial"/>
                <w:sz w:val="20"/>
                <w:szCs w:val="20"/>
              </w:rPr>
            </w:pPr>
            <w:r w:rsidRPr="00D951E3">
              <w:rPr>
                <w:rFonts w:cs="Arial"/>
                <w:sz w:val="20"/>
                <w:szCs w:val="20"/>
              </w:rPr>
              <w:t>To upload live schedule on goggle cloud so all governors can update when training taken place.</w:t>
            </w:r>
          </w:p>
          <w:p w14:paraId="5D19BA28" w14:textId="10F7FA14" w:rsidR="00D951E3" w:rsidRPr="00D951E3" w:rsidRDefault="00D951E3" w:rsidP="00D951E3">
            <w:pPr>
              <w:pStyle w:val="Defaul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All reports uploaded to Gov Secure Admin</w:t>
            </w:r>
            <w:r w:rsidR="007C3BD6">
              <w:rPr>
                <w:rFonts w:cs="Arial"/>
                <w:sz w:val="20"/>
                <w:szCs w:val="20"/>
              </w:rPr>
              <w:t xml:space="preserve"> before </w:t>
            </w:r>
            <w:proofErr w:type="gramStart"/>
            <w:r w:rsidR="007C3BD6">
              <w:rPr>
                <w:rFonts w:cs="Arial"/>
                <w:sz w:val="20"/>
                <w:szCs w:val="20"/>
              </w:rPr>
              <w:t>FGM</w:t>
            </w:r>
            <w:proofErr w:type="gramEnd"/>
            <w:r w:rsidR="007C3BD6">
              <w:rPr>
                <w:rFonts w:cs="Arial"/>
                <w:sz w:val="20"/>
                <w:szCs w:val="20"/>
              </w:rPr>
              <w:t xml:space="preserve"> so governors have time to read before discussion at FGM</w:t>
            </w:r>
          </w:p>
        </w:tc>
        <w:tc>
          <w:tcPr>
            <w:tcW w:w="3863" w:type="dxa"/>
          </w:tcPr>
          <w:p w14:paraId="4F512518" w14:textId="77777777" w:rsidR="005A11D9" w:rsidRDefault="005A11D9" w:rsidP="00844587">
            <w:pPr>
              <w:rPr>
                <w:rFonts w:cs="Arial"/>
              </w:rPr>
            </w:pPr>
          </w:p>
          <w:p w14:paraId="2D02E01F" w14:textId="77777777" w:rsidR="003E1DD8" w:rsidRPr="003E1DD8" w:rsidRDefault="003E1DD8" w:rsidP="0084458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9290F4" w14:textId="77777777" w:rsidR="003E1DD8" w:rsidRDefault="003E1DD8" w:rsidP="00844587">
            <w:pPr>
              <w:rPr>
                <w:rFonts w:ascii="Calibri" w:hAnsi="Calibri" w:cs="Calibri"/>
                <w:sz w:val="20"/>
                <w:szCs w:val="20"/>
              </w:rPr>
            </w:pPr>
            <w:r w:rsidRPr="003E1DD8">
              <w:rPr>
                <w:rFonts w:ascii="Calibri" w:hAnsi="Calibri" w:cs="Calibri"/>
                <w:sz w:val="20"/>
                <w:szCs w:val="20"/>
              </w:rPr>
              <w:t>Safeguard Report dated 9/11/21 13/1/</w:t>
            </w:r>
            <w:proofErr w:type="gramStart"/>
            <w:r w:rsidRPr="003E1DD8">
              <w:rPr>
                <w:rFonts w:ascii="Calibri" w:hAnsi="Calibri" w:cs="Calibri"/>
                <w:sz w:val="20"/>
                <w:szCs w:val="20"/>
              </w:rPr>
              <w:t>22  to</w:t>
            </w:r>
            <w:proofErr w:type="gramEnd"/>
            <w:r w:rsidRPr="003E1DD8">
              <w:rPr>
                <w:rFonts w:ascii="Calibri" w:hAnsi="Calibri" w:cs="Calibri"/>
                <w:sz w:val="20"/>
                <w:szCs w:val="20"/>
              </w:rPr>
              <w:t xml:space="preserve"> be uploaded to Sec Gov Admin ready for Feb FGB</w:t>
            </w:r>
          </w:p>
          <w:p w14:paraId="3EF92E7E" w14:textId="77777777" w:rsidR="000F3F06" w:rsidRPr="000F3F06" w:rsidRDefault="000F3F06" w:rsidP="0084458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077263" w14:textId="0963DB87" w:rsidR="000F3F06" w:rsidRPr="00083D8F" w:rsidRDefault="000F3F06" w:rsidP="00844587">
            <w:pPr>
              <w:rPr>
                <w:rFonts w:cs="Arial"/>
              </w:rPr>
            </w:pPr>
            <w:r w:rsidRPr="000F3F06">
              <w:rPr>
                <w:rFonts w:asciiTheme="minorHAnsi" w:hAnsiTheme="minorHAnsi" w:cstheme="minorHAnsi"/>
                <w:sz w:val="20"/>
                <w:szCs w:val="20"/>
              </w:rPr>
              <w:t>To discuss at Feb FGB how and where to keep the training log.</w:t>
            </w:r>
          </w:p>
        </w:tc>
        <w:tc>
          <w:tcPr>
            <w:tcW w:w="3863" w:type="dxa"/>
          </w:tcPr>
          <w:p w14:paraId="1BBC2259" w14:textId="77777777" w:rsidR="005A11D9" w:rsidRPr="00083D8F" w:rsidRDefault="005A11D9" w:rsidP="008E72F6">
            <w:pPr>
              <w:rPr>
                <w:rFonts w:cs="Arial"/>
              </w:rPr>
            </w:pPr>
          </w:p>
        </w:tc>
      </w:tr>
      <w:tr w:rsidR="00844587" w:rsidRPr="00083D8F" w14:paraId="591923EE" w14:textId="77777777" w:rsidTr="005A11D9">
        <w:trPr>
          <w:trHeight w:val="2045"/>
        </w:trPr>
        <w:tc>
          <w:tcPr>
            <w:tcW w:w="3863" w:type="dxa"/>
          </w:tcPr>
          <w:p w14:paraId="0E05A2B6" w14:textId="77777777" w:rsidR="00844587" w:rsidRDefault="00844587" w:rsidP="00844587">
            <w:pPr>
              <w:pStyle w:val="Default"/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All members of the governing body understand the impact of specific funding pots </w:t>
            </w:r>
            <w:proofErr w:type="gramStart"/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e.g.</w:t>
            </w:r>
            <w:proofErr w:type="gramEnd"/>
            <w:r w:rsidRPr="00BA512F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Pupil Premium not simply how much it is and what it is spent on.</w:t>
            </w:r>
          </w:p>
          <w:p w14:paraId="093FE7AD" w14:textId="77777777" w:rsidR="00844587" w:rsidRPr="00D15BDA" w:rsidRDefault="00844587" w:rsidP="00844587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D15BDA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The pupil premium statement on the school website </w:t>
            </w:r>
            <w:proofErr w:type="gramStart"/>
            <w:r w:rsidRPr="00D15BDA">
              <w:rPr>
                <w:rFonts w:asciiTheme="minorHAnsi" w:hAnsiTheme="minorHAnsi" w:cs="Arial"/>
                <w:color w:val="5C185C"/>
                <w:sz w:val="20"/>
                <w:szCs w:val="20"/>
              </w:rPr>
              <w:t>need</w:t>
            </w:r>
            <w:proofErr w:type="gramEnd"/>
            <w:r w:rsidRPr="00D15BDA"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to be updated- Governors role is the check this has been done.</w:t>
            </w:r>
          </w:p>
          <w:p w14:paraId="73A79D3A" w14:textId="77777777" w:rsidR="00844587" w:rsidRPr="00D15BDA" w:rsidRDefault="00844587" w:rsidP="00844587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D15BD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The governor pupil premium champion needs to have a clear understanding of the impact on pupil progress/ social development from discussions with</w:t>
            </w:r>
          </w:p>
          <w:p w14:paraId="0047C1EB" w14:textId="77777777" w:rsidR="00844587" w:rsidRDefault="00844587" w:rsidP="00844587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 w:rsidRPr="007D7E00"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>needs of disadvantaged pupils, including the most able</w:t>
            </w:r>
            <w:r>
              <w:rPr>
                <w:rFonts w:asciiTheme="minorHAnsi" w:hAnsiTheme="minorHAnsi" w:cs="Arial"/>
                <w:i/>
                <w:color w:val="5C185C"/>
                <w:sz w:val="20"/>
                <w:szCs w:val="20"/>
              </w:rPr>
              <w:t>’</w:t>
            </w:r>
            <w:r w:rsidRPr="007D7E00"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>.</w:t>
            </w: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t xml:space="preserve"> - AFI- </w:t>
            </w:r>
            <w: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  <w:lastRenderedPageBreak/>
              <w:t>Ofsted inspection Louth St Michael’s 2016</w:t>
            </w:r>
          </w:p>
          <w:p w14:paraId="5BE713FC" w14:textId="77777777" w:rsidR="00844587" w:rsidRDefault="00844587" w:rsidP="00844587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senior leaders, pupil voice – </w:t>
            </w:r>
            <w:proofErr w:type="spellStart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minuted</w:t>
            </w:r>
            <w:proofErr w:type="spellEnd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in board meeting</w:t>
            </w:r>
          </w:p>
          <w:p w14:paraId="4AF68C8E" w14:textId="77777777" w:rsidR="00844587" w:rsidRPr="00D15BDA" w:rsidRDefault="00844587" w:rsidP="00844587">
            <w:pPr>
              <w:pStyle w:val="Default"/>
              <w:numPr>
                <w:ilvl w:val="0"/>
                <w:numId w:val="29"/>
              </w:numPr>
              <w:rPr>
                <w:rFonts w:asciiTheme="minorHAnsi" w:hAnsiTheme="minorHAnsi" w:cs="Arial"/>
                <w:b/>
                <w:color w:val="5C185C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All governors need to have an overview of the impact of pupil </w:t>
            </w:r>
            <w:proofErr w:type="gramStart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premium.-</w:t>
            </w:r>
            <w:proofErr w:type="gramEnd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Shared and </w:t>
            </w:r>
            <w:proofErr w:type="spellStart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>minuted</w:t>
            </w:r>
            <w:proofErr w:type="spellEnd"/>
            <w:r>
              <w:rPr>
                <w:rFonts w:asciiTheme="minorHAnsi" w:hAnsiTheme="minorHAnsi" w:cs="Arial"/>
                <w:color w:val="5C185C"/>
                <w:sz w:val="20"/>
                <w:szCs w:val="20"/>
              </w:rPr>
              <w:t xml:space="preserve"> at FGB</w:t>
            </w:r>
          </w:p>
          <w:p w14:paraId="6F7AFBEC" w14:textId="77777777" w:rsidR="00844587" w:rsidRPr="00083D8F" w:rsidRDefault="00844587" w:rsidP="00844587">
            <w:pPr>
              <w:rPr>
                <w:rFonts w:cs="Arial"/>
              </w:rPr>
            </w:pPr>
          </w:p>
          <w:p w14:paraId="5C1F92DB" w14:textId="77777777" w:rsidR="00844587" w:rsidRPr="00083D8F" w:rsidRDefault="00844587" w:rsidP="00844587">
            <w:pPr>
              <w:rPr>
                <w:rFonts w:cs="Arial"/>
              </w:rPr>
            </w:pPr>
          </w:p>
          <w:p w14:paraId="57A729F1" w14:textId="77777777" w:rsidR="00844587" w:rsidRPr="00083D8F" w:rsidRDefault="00844587" w:rsidP="00844587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334B9F24" w14:textId="77777777" w:rsidR="007C3BD6" w:rsidRDefault="007C3BD6" w:rsidP="007C3BD6">
            <w:pPr>
              <w:pStyle w:val="Default"/>
              <w:ind w:left="720"/>
              <w:rPr>
                <w:rFonts w:asciiTheme="minorHAnsi" w:hAnsiTheme="minorHAnsi" w:cs="Arial"/>
                <w:color w:val="5C185C"/>
                <w:sz w:val="20"/>
                <w:szCs w:val="20"/>
              </w:rPr>
            </w:pPr>
          </w:p>
          <w:p w14:paraId="78055C44" w14:textId="77777777" w:rsidR="00844587" w:rsidRDefault="00844587" w:rsidP="00844587">
            <w:pPr>
              <w:rPr>
                <w:rFonts w:cs="Arial"/>
              </w:rPr>
            </w:pPr>
          </w:p>
          <w:p w14:paraId="4300EC0D" w14:textId="3E7A61C3" w:rsidR="00844587" w:rsidRPr="00083D8F" w:rsidRDefault="00844587" w:rsidP="00844587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607FB4C9" w14:textId="77777777" w:rsidR="007C3BD6" w:rsidRDefault="007C3BD6" w:rsidP="00844587">
            <w:pPr>
              <w:rPr>
                <w:rFonts w:asciiTheme="minorHAnsi" w:hAnsiTheme="minorHAnsi" w:cstheme="minorHAnsi"/>
              </w:rPr>
            </w:pPr>
          </w:p>
          <w:p w14:paraId="341B2613" w14:textId="77777777" w:rsidR="007C3BD6" w:rsidRPr="003E1DD8" w:rsidRDefault="007C3BD6" w:rsidP="0084458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060531" w14:textId="1E4765DA" w:rsidR="00844587" w:rsidRPr="003E1DD8" w:rsidRDefault="00844587" w:rsidP="008445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1DD8">
              <w:rPr>
                <w:rFonts w:asciiTheme="minorHAnsi" w:hAnsiTheme="minorHAnsi" w:cstheme="minorHAnsi"/>
                <w:sz w:val="20"/>
                <w:szCs w:val="20"/>
              </w:rPr>
              <w:t>Pupil Premium Statement 21/22 uploaded onto school website</w:t>
            </w:r>
          </w:p>
          <w:p w14:paraId="58524A70" w14:textId="77777777" w:rsidR="00844587" w:rsidRDefault="00844587" w:rsidP="00844587">
            <w:pPr>
              <w:rPr>
                <w:rFonts w:cs="Arial"/>
              </w:rPr>
            </w:pPr>
          </w:p>
          <w:p w14:paraId="156C7EF9" w14:textId="4F71B5A5" w:rsidR="00844587" w:rsidRPr="00083D8F" w:rsidRDefault="00844587" w:rsidP="00844587">
            <w:pPr>
              <w:rPr>
                <w:rFonts w:cs="Arial"/>
              </w:rPr>
            </w:pPr>
          </w:p>
        </w:tc>
        <w:tc>
          <w:tcPr>
            <w:tcW w:w="3863" w:type="dxa"/>
          </w:tcPr>
          <w:p w14:paraId="78A74112" w14:textId="77777777" w:rsidR="00844587" w:rsidRDefault="00844587" w:rsidP="00844587">
            <w:pPr>
              <w:rPr>
                <w:rFonts w:cs="Arial"/>
              </w:rPr>
            </w:pPr>
          </w:p>
          <w:p w14:paraId="7E4FDE89" w14:textId="05F3E510" w:rsidR="00844587" w:rsidRPr="00083D8F" w:rsidRDefault="00844587" w:rsidP="00844587">
            <w:pPr>
              <w:rPr>
                <w:rFonts w:cs="Arial"/>
              </w:rPr>
            </w:pPr>
          </w:p>
        </w:tc>
      </w:tr>
    </w:tbl>
    <w:p w14:paraId="5944612C" w14:textId="5D441245" w:rsidR="005D3B59" w:rsidRPr="00531385" w:rsidRDefault="005D3B59" w:rsidP="00E83533">
      <w:pPr>
        <w:spacing w:after="200" w:line="276" w:lineRule="auto"/>
      </w:pPr>
    </w:p>
    <w:sectPr w:rsidR="005D3B59" w:rsidRPr="00531385" w:rsidSect="00333944">
      <w:footerReference w:type="default" r:id="rId13"/>
      <w:footerReference w:type="first" r:id="rId14"/>
      <w:pgSz w:w="16838" w:h="11906" w:orient="landscape" w:code="9"/>
      <w:pgMar w:top="720" w:right="720" w:bottom="720" w:left="720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F19B4" w14:textId="77777777" w:rsidR="00A06330" w:rsidRDefault="00A06330" w:rsidP="002B6D93">
      <w:r>
        <w:separator/>
      </w:r>
    </w:p>
    <w:p w14:paraId="7F89CAEE" w14:textId="77777777" w:rsidR="00A06330" w:rsidRDefault="00A06330"/>
  </w:endnote>
  <w:endnote w:type="continuationSeparator" w:id="0">
    <w:p w14:paraId="4708B706" w14:textId="77777777" w:rsidR="00A06330" w:rsidRDefault="00A06330" w:rsidP="002B6D93">
      <w:r>
        <w:continuationSeparator/>
      </w:r>
    </w:p>
    <w:p w14:paraId="34623D58" w14:textId="77777777" w:rsidR="00A06330" w:rsidRDefault="00A063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84460" w14:textId="799166E2" w:rsidR="00DA0AD5" w:rsidRDefault="00DA0AD5" w:rsidP="004216FF">
    <w:pPr>
      <w:pStyle w:val="BodyText"/>
      <w:tabs>
        <w:tab w:val="center" w:pos="4820"/>
        <w:tab w:val="right" w:pos="9746"/>
      </w:tabs>
      <w:rPr>
        <w:noProof/>
      </w:rPr>
    </w:pPr>
  </w:p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4E66" w14:textId="2B18928D" w:rsidR="00DA0AD5" w:rsidRPr="006E6ADB" w:rsidRDefault="00DA0AD5" w:rsidP="004A3626">
    <w:pPr>
      <w:tabs>
        <w:tab w:val="left" w:pos="7088"/>
      </w:tabs>
      <w:spacing w:before="240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5FF34" w14:textId="77777777" w:rsidR="00A06330" w:rsidRDefault="00A06330" w:rsidP="002B6D93">
      <w:r>
        <w:separator/>
      </w:r>
    </w:p>
    <w:p w14:paraId="489C4EC6" w14:textId="77777777" w:rsidR="00A06330" w:rsidRDefault="00A06330"/>
  </w:footnote>
  <w:footnote w:type="continuationSeparator" w:id="0">
    <w:p w14:paraId="62E0AF4A" w14:textId="77777777" w:rsidR="00A06330" w:rsidRDefault="00A06330" w:rsidP="002B6D93">
      <w:r>
        <w:continuationSeparator/>
      </w:r>
    </w:p>
    <w:p w14:paraId="60B19734" w14:textId="77777777" w:rsidR="00A06330" w:rsidRDefault="00A063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476"/>
        </w:tabs>
        <w:ind w:left="476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865A65"/>
    <w:multiLevelType w:val="hybridMultilevel"/>
    <w:tmpl w:val="33DAC2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030B6"/>
    <w:multiLevelType w:val="hybridMultilevel"/>
    <w:tmpl w:val="F5CC2A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193C0B"/>
    <w:multiLevelType w:val="hybridMultilevel"/>
    <w:tmpl w:val="787A8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39D1AE3"/>
    <w:multiLevelType w:val="hybridMultilevel"/>
    <w:tmpl w:val="6F7C8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16AD0"/>
    <w:multiLevelType w:val="hybridMultilevel"/>
    <w:tmpl w:val="FC4CA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9E04A49"/>
    <w:multiLevelType w:val="hybridMultilevel"/>
    <w:tmpl w:val="0EE60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D60B7"/>
    <w:multiLevelType w:val="hybridMultilevel"/>
    <w:tmpl w:val="0FB616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1C76A3"/>
    <w:multiLevelType w:val="hybridMultilevel"/>
    <w:tmpl w:val="3B825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32DBF"/>
    <w:multiLevelType w:val="hybridMultilevel"/>
    <w:tmpl w:val="4FB421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750A65"/>
    <w:multiLevelType w:val="hybridMultilevel"/>
    <w:tmpl w:val="0D96A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CE2451"/>
    <w:multiLevelType w:val="hybridMultilevel"/>
    <w:tmpl w:val="CC64CC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8F7C75"/>
    <w:multiLevelType w:val="hybridMultilevel"/>
    <w:tmpl w:val="BACA7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65D3F"/>
    <w:multiLevelType w:val="hybridMultilevel"/>
    <w:tmpl w:val="24088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8D7449"/>
    <w:multiLevelType w:val="hybridMultilevel"/>
    <w:tmpl w:val="D27C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5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B5C6BC3"/>
    <w:multiLevelType w:val="hybridMultilevel"/>
    <w:tmpl w:val="1E480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D10051"/>
    <w:multiLevelType w:val="hybridMultilevel"/>
    <w:tmpl w:val="CC64CC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D93BA4"/>
    <w:multiLevelType w:val="hybridMultilevel"/>
    <w:tmpl w:val="2EA0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04B75"/>
    <w:multiLevelType w:val="hybridMultilevel"/>
    <w:tmpl w:val="1DA6D482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0" w15:restartNumberingAfterBreak="0">
    <w:nsid w:val="771120D3"/>
    <w:multiLevelType w:val="hybridMultilevel"/>
    <w:tmpl w:val="A8E60D2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663298"/>
    <w:multiLevelType w:val="hybridMultilevel"/>
    <w:tmpl w:val="381E461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A7ABA"/>
    <w:multiLevelType w:val="hybridMultilevel"/>
    <w:tmpl w:val="93B87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24"/>
  </w:num>
  <w:num w:numId="4">
    <w:abstractNumId w:val="15"/>
  </w:num>
  <w:num w:numId="5">
    <w:abstractNumId w:val="11"/>
  </w:num>
  <w:num w:numId="6">
    <w:abstractNumId w:val="18"/>
  </w:num>
  <w:num w:numId="7">
    <w:abstractNumId w:val="3"/>
  </w:num>
  <w:num w:numId="8">
    <w:abstractNumId w:val="1"/>
  </w:num>
  <w:num w:numId="9">
    <w:abstractNumId w:val="0"/>
  </w:num>
  <w:num w:numId="10">
    <w:abstractNumId w:val="19"/>
  </w:num>
  <w:num w:numId="11">
    <w:abstractNumId w:val="18"/>
  </w:num>
  <w:num w:numId="12">
    <w:abstractNumId w:val="33"/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1"/>
  </w:num>
  <w:num w:numId="17">
    <w:abstractNumId w:val="16"/>
  </w:num>
  <w:num w:numId="18">
    <w:abstractNumId w:val="14"/>
  </w:num>
  <w:num w:numId="19">
    <w:abstractNumId w:val="29"/>
  </w:num>
  <w:num w:numId="20">
    <w:abstractNumId w:val="31"/>
  </w:num>
  <w:num w:numId="21">
    <w:abstractNumId w:val="7"/>
  </w:num>
  <w:num w:numId="22">
    <w:abstractNumId w:val="22"/>
  </w:num>
  <w:num w:numId="23">
    <w:abstractNumId w:val="30"/>
  </w:num>
  <w:num w:numId="24">
    <w:abstractNumId w:val="20"/>
  </w:num>
  <w:num w:numId="25">
    <w:abstractNumId w:val="26"/>
  </w:num>
  <w:num w:numId="26">
    <w:abstractNumId w:val="20"/>
    <w:lvlOverride w:ilvl="0">
      <w:lvl w:ilvl="0" w:tplc="0809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27"/>
  </w:num>
  <w:num w:numId="28">
    <w:abstractNumId w:val="28"/>
  </w:num>
  <w:num w:numId="29">
    <w:abstractNumId w:val="12"/>
  </w:num>
  <w:num w:numId="30">
    <w:abstractNumId w:val="5"/>
  </w:num>
  <w:num w:numId="31">
    <w:abstractNumId w:val="17"/>
  </w:num>
  <w:num w:numId="32">
    <w:abstractNumId w:val="10"/>
  </w:num>
  <w:num w:numId="33">
    <w:abstractNumId w:val="13"/>
  </w:num>
  <w:num w:numId="34">
    <w:abstractNumId w:val="23"/>
  </w:num>
  <w:num w:numId="35">
    <w:abstractNumId w:val="6"/>
  </w:num>
  <w:num w:numId="36">
    <w:abstractNumId w:val="32"/>
  </w:num>
  <w:num w:numId="3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203B"/>
    <w:rsid w:val="00031F36"/>
    <w:rsid w:val="00032717"/>
    <w:rsid w:val="000442BD"/>
    <w:rsid w:val="00057100"/>
    <w:rsid w:val="00060AA7"/>
    <w:rsid w:val="00065E86"/>
    <w:rsid w:val="00066B1C"/>
    <w:rsid w:val="00083A73"/>
    <w:rsid w:val="000868F7"/>
    <w:rsid w:val="000A10F4"/>
    <w:rsid w:val="000B3DE0"/>
    <w:rsid w:val="000B497B"/>
    <w:rsid w:val="000B6E89"/>
    <w:rsid w:val="000C102C"/>
    <w:rsid w:val="000D1D30"/>
    <w:rsid w:val="000D4433"/>
    <w:rsid w:val="000E3350"/>
    <w:rsid w:val="000F3F06"/>
    <w:rsid w:val="000F73F3"/>
    <w:rsid w:val="00103E77"/>
    <w:rsid w:val="0010622A"/>
    <w:rsid w:val="0011494F"/>
    <w:rsid w:val="00121C6C"/>
    <w:rsid w:val="001264D9"/>
    <w:rsid w:val="001272A9"/>
    <w:rsid w:val="00133075"/>
    <w:rsid w:val="001401A7"/>
    <w:rsid w:val="00147214"/>
    <w:rsid w:val="00147697"/>
    <w:rsid w:val="00147D57"/>
    <w:rsid w:val="001534B2"/>
    <w:rsid w:val="001540AB"/>
    <w:rsid w:val="001612C8"/>
    <w:rsid w:val="001639F4"/>
    <w:rsid w:val="001747E2"/>
    <w:rsid w:val="00176EB9"/>
    <w:rsid w:val="0017793A"/>
    <w:rsid w:val="001830EE"/>
    <w:rsid w:val="00190C3A"/>
    <w:rsid w:val="00196306"/>
    <w:rsid w:val="001975D1"/>
    <w:rsid w:val="001A3A04"/>
    <w:rsid w:val="001B2AE2"/>
    <w:rsid w:val="001B4452"/>
    <w:rsid w:val="001B5C15"/>
    <w:rsid w:val="001B796F"/>
    <w:rsid w:val="001C3EEE"/>
    <w:rsid w:val="001C5A63"/>
    <w:rsid w:val="001C5EB6"/>
    <w:rsid w:val="001D5770"/>
    <w:rsid w:val="001E21FE"/>
    <w:rsid w:val="001F1B30"/>
    <w:rsid w:val="001F2DDB"/>
    <w:rsid w:val="0020065E"/>
    <w:rsid w:val="00203EC9"/>
    <w:rsid w:val="00210871"/>
    <w:rsid w:val="002113CF"/>
    <w:rsid w:val="0021169E"/>
    <w:rsid w:val="002217A1"/>
    <w:rsid w:val="0022255C"/>
    <w:rsid w:val="0022489D"/>
    <w:rsid w:val="002262F3"/>
    <w:rsid w:val="00230559"/>
    <w:rsid w:val="002332F8"/>
    <w:rsid w:val="00234F75"/>
    <w:rsid w:val="00240F4B"/>
    <w:rsid w:val="002575C5"/>
    <w:rsid w:val="0027231C"/>
    <w:rsid w:val="0027252F"/>
    <w:rsid w:val="00282ED8"/>
    <w:rsid w:val="002839B5"/>
    <w:rsid w:val="00287788"/>
    <w:rsid w:val="00294DB4"/>
    <w:rsid w:val="002966A6"/>
    <w:rsid w:val="002A28F7"/>
    <w:rsid w:val="002A3153"/>
    <w:rsid w:val="002B6D93"/>
    <w:rsid w:val="002C34D4"/>
    <w:rsid w:val="002C35B8"/>
    <w:rsid w:val="002C3AA4"/>
    <w:rsid w:val="002E463F"/>
    <w:rsid w:val="002E4E9A"/>
    <w:rsid w:val="002E508B"/>
    <w:rsid w:val="002E5F9F"/>
    <w:rsid w:val="002E7849"/>
    <w:rsid w:val="002F7128"/>
    <w:rsid w:val="00300F99"/>
    <w:rsid w:val="00317AB0"/>
    <w:rsid w:val="003305C7"/>
    <w:rsid w:val="00333944"/>
    <w:rsid w:val="00342F8B"/>
    <w:rsid w:val="003447D6"/>
    <w:rsid w:val="00347684"/>
    <w:rsid w:val="00361752"/>
    <w:rsid w:val="00374981"/>
    <w:rsid w:val="00377B35"/>
    <w:rsid w:val="003810D8"/>
    <w:rsid w:val="003853A4"/>
    <w:rsid w:val="0039725F"/>
    <w:rsid w:val="003A1CC2"/>
    <w:rsid w:val="003C60B5"/>
    <w:rsid w:val="003D1EFE"/>
    <w:rsid w:val="003D606E"/>
    <w:rsid w:val="003E1329"/>
    <w:rsid w:val="003E1DD8"/>
    <w:rsid w:val="003F5CA7"/>
    <w:rsid w:val="00400E1D"/>
    <w:rsid w:val="00403555"/>
    <w:rsid w:val="00403D1C"/>
    <w:rsid w:val="004216FF"/>
    <w:rsid w:val="004242C5"/>
    <w:rsid w:val="004334CB"/>
    <w:rsid w:val="004339FB"/>
    <w:rsid w:val="00444672"/>
    <w:rsid w:val="004509BE"/>
    <w:rsid w:val="00456560"/>
    <w:rsid w:val="00470223"/>
    <w:rsid w:val="004866AD"/>
    <w:rsid w:val="004A3626"/>
    <w:rsid w:val="004A3E98"/>
    <w:rsid w:val="004B08AC"/>
    <w:rsid w:val="004C5600"/>
    <w:rsid w:val="004D13A3"/>
    <w:rsid w:val="004D4607"/>
    <w:rsid w:val="004D73C6"/>
    <w:rsid w:val="004E5405"/>
    <w:rsid w:val="004E6CD9"/>
    <w:rsid w:val="004F20E3"/>
    <w:rsid w:val="004F211A"/>
    <w:rsid w:val="004F3159"/>
    <w:rsid w:val="004F4AEF"/>
    <w:rsid w:val="005247AD"/>
    <w:rsid w:val="005360B7"/>
    <w:rsid w:val="00536E0B"/>
    <w:rsid w:val="005535E5"/>
    <w:rsid w:val="00560451"/>
    <w:rsid w:val="005641C0"/>
    <w:rsid w:val="00566425"/>
    <w:rsid w:val="0057250B"/>
    <w:rsid w:val="00574294"/>
    <w:rsid w:val="005749C5"/>
    <w:rsid w:val="0057670A"/>
    <w:rsid w:val="00581D79"/>
    <w:rsid w:val="00586964"/>
    <w:rsid w:val="005875F9"/>
    <w:rsid w:val="005905B1"/>
    <w:rsid w:val="005914F1"/>
    <w:rsid w:val="00591E0C"/>
    <w:rsid w:val="005946C7"/>
    <w:rsid w:val="005A016F"/>
    <w:rsid w:val="005A07FF"/>
    <w:rsid w:val="005A11D9"/>
    <w:rsid w:val="005C0B41"/>
    <w:rsid w:val="005C1770"/>
    <w:rsid w:val="005C2AF5"/>
    <w:rsid w:val="005C2D94"/>
    <w:rsid w:val="005C657D"/>
    <w:rsid w:val="005D1391"/>
    <w:rsid w:val="005D3B59"/>
    <w:rsid w:val="005D6D3A"/>
    <w:rsid w:val="005E3024"/>
    <w:rsid w:val="005F107C"/>
    <w:rsid w:val="005F55EB"/>
    <w:rsid w:val="0060702F"/>
    <w:rsid w:val="006108B3"/>
    <w:rsid w:val="00610CC5"/>
    <w:rsid w:val="00622501"/>
    <w:rsid w:val="006237FB"/>
    <w:rsid w:val="0062451E"/>
    <w:rsid w:val="00635D57"/>
    <w:rsid w:val="00636952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6465A"/>
    <w:rsid w:val="00670ADC"/>
    <w:rsid w:val="0067185E"/>
    <w:rsid w:val="00671D5B"/>
    <w:rsid w:val="006775FA"/>
    <w:rsid w:val="00684973"/>
    <w:rsid w:val="0068544D"/>
    <w:rsid w:val="00695D08"/>
    <w:rsid w:val="006A27AA"/>
    <w:rsid w:val="006A3602"/>
    <w:rsid w:val="006B1F9F"/>
    <w:rsid w:val="006C382D"/>
    <w:rsid w:val="006D1162"/>
    <w:rsid w:val="006D5A28"/>
    <w:rsid w:val="006E6ADB"/>
    <w:rsid w:val="006E7F39"/>
    <w:rsid w:val="006F1F96"/>
    <w:rsid w:val="00700B01"/>
    <w:rsid w:val="00702EBF"/>
    <w:rsid w:val="00713414"/>
    <w:rsid w:val="00727EC4"/>
    <w:rsid w:val="00730350"/>
    <w:rsid w:val="0073516C"/>
    <w:rsid w:val="007403F5"/>
    <w:rsid w:val="007426B3"/>
    <w:rsid w:val="00743353"/>
    <w:rsid w:val="0075096B"/>
    <w:rsid w:val="00751648"/>
    <w:rsid w:val="00754145"/>
    <w:rsid w:val="00760615"/>
    <w:rsid w:val="0076231A"/>
    <w:rsid w:val="00762D18"/>
    <w:rsid w:val="00764D03"/>
    <w:rsid w:val="00766597"/>
    <w:rsid w:val="00767AC9"/>
    <w:rsid w:val="00774F55"/>
    <w:rsid w:val="007753A6"/>
    <w:rsid w:val="00775D8A"/>
    <w:rsid w:val="0077659E"/>
    <w:rsid w:val="00777AD4"/>
    <w:rsid w:val="00780950"/>
    <w:rsid w:val="007809EF"/>
    <w:rsid w:val="00783D2C"/>
    <w:rsid w:val="00794F29"/>
    <w:rsid w:val="007A2250"/>
    <w:rsid w:val="007A5759"/>
    <w:rsid w:val="007B3CFE"/>
    <w:rsid w:val="007C19E4"/>
    <w:rsid w:val="007C3BD6"/>
    <w:rsid w:val="007C41A5"/>
    <w:rsid w:val="007C58BE"/>
    <w:rsid w:val="007D080B"/>
    <w:rsid w:val="007D7E00"/>
    <w:rsid w:val="00816E77"/>
    <w:rsid w:val="00831263"/>
    <w:rsid w:val="00831DB7"/>
    <w:rsid w:val="00832EBF"/>
    <w:rsid w:val="008366CB"/>
    <w:rsid w:val="00837F3A"/>
    <w:rsid w:val="00844587"/>
    <w:rsid w:val="008469DA"/>
    <w:rsid w:val="00850DDB"/>
    <w:rsid w:val="008620F3"/>
    <w:rsid w:val="00863986"/>
    <w:rsid w:val="00866257"/>
    <w:rsid w:val="00874F24"/>
    <w:rsid w:val="00876230"/>
    <w:rsid w:val="00877D5B"/>
    <w:rsid w:val="00880441"/>
    <w:rsid w:val="00880B83"/>
    <w:rsid w:val="00881179"/>
    <w:rsid w:val="00886B1E"/>
    <w:rsid w:val="008A460D"/>
    <w:rsid w:val="008A4CD5"/>
    <w:rsid w:val="008A588F"/>
    <w:rsid w:val="008A644A"/>
    <w:rsid w:val="008B05BD"/>
    <w:rsid w:val="008B0C03"/>
    <w:rsid w:val="008B0DD1"/>
    <w:rsid w:val="008B427B"/>
    <w:rsid w:val="008B5F94"/>
    <w:rsid w:val="008B6009"/>
    <w:rsid w:val="008B61B8"/>
    <w:rsid w:val="008C46DC"/>
    <w:rsid w:val="008D15AA"/>
    <w:rsid w:val="008D6968"/>
    <w:rsid w:val="008E3F07"/>
    <w:rsid w:val="008E5F36"/>
    <w:rsid w:val="008F2757"/>
    <w:rsid w:val="008F2E4F"/>
    <w:rsid w:val="008F7436"/>
    <w:rsid w:val="009055E4"/>
    <w:rsid w:val="00917B18"/>
    <w:rsid w:val="00917E9C"/>
    <w:rsid w:val="00926A3C"/>
    <w:rsid w:val="0093027C"/>
    <w:rsid w:val="0094189B"/>
    <w:rsid w:val="00951C56"/>
    <w:rsid w:val="009540D3"/>
    <w:rsid w:val="0095599F"/>
    <w:rsid w:val="00962E63"/>
    <w:rsid w:val="0096424B"/>
    <w:rsid w:val="009701C8"/>
    <w:rsid w:val="00972EFD"/>
    <w:rsid w:val="00984A8E"/>
    <w:rsid w:val="00986616"/>
    <w:rsid w:val="00995398"/>
    <w:rsid w:val="009B32FA"/>
    <w:rsid w:val="009B788C"/>
    <w:rsid w:val="009C2C02"/>
    <w:rsid w:val="009C73CF"/>
    <w:rsid w:val="009E00AE"/>
    <w:rsid w:val="009E09D3"/>
    <w:rsid w:val="009E6E74"/>
    <w:rsid w:val="009E7EE1"/>
    <w:rsid w:val="009E7F32"/>
    <w:rsid w:val="009F007B"/>
    <w:rsid w:val="00A06330"/>
    <w:rsid w:val="00A30BA1"/>
    <w:rsid w:val="00A3295C"/>
    <w:rsid w:val="00A3533C"/>
    <w:rsid w:val="00A36504"/>
    <w:rsid w:val="00A37DEE"/>
    <w:rsid w:val="00A433C3"/>
    <w:rsid w:val="00A5173A"/>
    <w:rsid w:val="00A54BB7"/>
    <w:rsid w:val="00A5643A"/>
    <w:rsid w:val="00A5723C"/>
    <w:rsid w:val="00A707A4"/>
    <w:rsid w:val="00A7274B"/>
    <w:rsid w:val="00A73FB8"/>
    <w:rsid w:val="00A75086"/>
    <w:rsid w:val="00A763CB"/>
    <w:rsid w:val="00A801D1"/>
    <w:rsid w:val="00A81F69"/>
    <w:rsid w:val="00A8441B"/>
    <w:rsid w:val="00A85EBD"/>
    <w:rsid w:val="00A93D00"/>
    <w:rsid w:val="00AA3484"/>
    <w:rsid w:val="00AA7E7B"/>
    <w:rsid w:val="00AB6D0F"/>
    <w:rsid w:val="00AB7858"/>
    <w:rsid w:val="00AC61A6"/>
    <w:rsid w:val="00AD185D"/>
    <w:rsid w:val="00AD1BE5"/>
    <w:rsid w:val="00AD1DD2"/>
    <w:rsid w:val="00AD2062"/>
    <w:rsid w:val="00AD2F1D"/>
    <w:rsid w:val="00AD6F26"/>
    <w:rsid w:val="00AE1E46"/>
    <w:rsid w:val="00AE4296"/>
    <w:rsid w:val="00AF0989"/>
    <w:rsid w:val="00AF2191"/>
    <w:rsid w:val="00AF785C"/>
    <w:rsid w:val="00B336AF"/>
    <w:rsid w:val="00B3498C"/>
    <w:rsid w:val="00B43CAD"/>
    <w:rsid w:val="00B55A49"/>
    <w:rsid w:val="00B64265"/>
    <w:rsid w:val="00B67F76"/>
    <w:rsid w:val="00B70EFF"/>
    <w:rsid w:val="00B7558C"/>
    <w:rsid w:val="00B759D8"/>
    <w:rsid w:val="00B771AF"/>
    <w:rsid w:val="00B90B01"/>
    <w:rsid w:val="00B9194F"/>
    <w:rsid w:val="00BA003B"/>
    <w:rsid w:val="00BA512F"/>
    <w:rsid w:val="00BB05E2"/>
    <w:rsid w:val="00BD1111"/>
    <w:rsid w:val="00BD26B6"/>
    <w:rsid w:val="00BE01C6"/>
    <w:rsid w:val="00BE4DAC"/>
    <w:rsid w:val="00BF13F8"/>
    <w:rsid w:val="00C01CFF"/>
    <w:rsid w:val="00C02523"/>
    <w:rsid w:val="00C026F2"/>
    <w:rsid w:val="00C02D89"/>
    <w:rsid w:val="00C110F5"/>
    <w:rsid w:val="00C15B78"/>
    <w:rsid w:val="00C2207B"/>
    <w:rsid w:val="00C22BA0"/>
    <w:rsid w:val="00C2496D"/>
    <w:rsid w:val="00C278D7"/>
    <w:rsid w:val="00C46129"/>
    <w:rsid w:val="00C4624B"/>
    <w:rsid w:val="00C529E8"/>
    <w:rsid w:val="00C5454B"/>
    <w:rsid w:val="00C6013F"/>
    <w:rsid w:val="00C71238"/>
    <w:rsid w:val="00C71561"/>
    <w:rsid w:val="00C7349B"/>
    <w:rsid w:val="00C76325"/>
    <w:rsid w:val="00C8124F"/>
    <w:rsid w:val="00C81513"/>
    <w:rsid w:val="00C84637"/>
    <w:rsid w:val="00C92AD3"/>
    <w:rsid w:val="00C94DCF"/>
    <w:rsid w:val="00CA1009"/>
    <w:rsid w:val="00CA30B4"/>
    <w:rsid w:val="00CA610B"/>
    <w:rsid w:val="00CA72FC"/>
    <w:rsid w:val="00CB56F5"/>
    <w:rsid w:val="00CB6E04"/>
    <w:rsid w:val="00CB76A3"/>
    <w:rsid w:val="00CC0620"/>
    <w:rsid w:val="00CC2512"/>
    <w:rsid w:val="00CC547F"/>
    <w:rsid w:val="00CC57DA"/>
    <w:rsid w:val="00CC7869"/>
    <w:rsid w:val="00CD5D21"/>
    <w:rsid w:val="00CD6948"/>
    <w:rsid w:val="00CE2652"/>
    <w:rsid w:val="00CE7906"/>
    <w:rsid w:val="00CF0E19"/>
    <w:rsid w:val="00D148F0"/>
    <w:rsid w:val="00D15BDA"/>
    <w:rsid w:val="00D22A8C"/>
    <w:rsid w:val="00D27D9B"/>
    <w:rsid w:val="00D376DB"/>
    <w:rsid w:val="00D408A5"/>
    <w:rsid w:val="00D40DE9"/>
    <w:rsid w:val="00D41212"/>
    <w:rsid w:val="00D42B45"/>
    <w:rsid w:val="00D43377"/>
    <w:rsid w:val="00D4476E"/>
    <w:rsid w:val="00D53A71"/>
    <w:rsid w:val="00D639B9"/>
    <w:rsid w:val="00D660A1"/>
    <w:rsid w:val="00D7470E"/>
    <w:rsid w:val="00D75416"/>
    <w:rsid w:val="00D92274"/>
    <w:rsid w:val="00D94339"/>
    <w:rsid w:val="00D951E3"/>
    <w:rsid w:val="00D9707F"/>
    <w:rsid w:val="00D97DD2"/>
    <w:rsid w:val="00DA0AD5"/>
    <w:rsid w:val="00DA1B01"/>
    <w:rsid w:val="00DA1F8E"/>
    <w:rsid w:val="00DA57A4"/>
    <w:rsid w:val="00DB0D07"/>
    <w:rsid w:val="00DB54D2"/>
    <w:rsid w:val="00DB56EB"/>
    <w:rsid w:val="00DB5FD2"/>
    <w:rsid w:val="00DC39E8"/>
    <w:rsid w:val="00DC4922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021F7"/>
    <w:rsid w:val="00E063B4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546E0"/>
    <w:rsid w:val="00E66B4F"/>
    <w:rsid w:val="00E741D5"/>
    <w:rsid w:val="00E74474"/>
    <w:rsid w:val="00E83533"/>
    <w:rsid w:val="00E87A6A"/>
    <w:rsid w:val="00E9232A"/>
    <w:rsid w:val="00EA4D1B"/>
    <w:rsid w:val="00EB1D11"/>
    <w:rsid w:val="00EC3DC1"/>
    <w:rsid w:val="00ED2092"/>
    <w:rsid w:val="00ED2F1C"/>
    <w:rsid w:val="00ED3D05"/>
    <w:rsid w:val="00EE64AE"/>
    <w:rsid w:val="00F06445"/>
    <w:rsid w:val="00F07114"/>
    <w:rsid w:val="00F206A7"/>
    <w:rsid w:val="00F24A53"/>
    <w:rsid w:val="00F3105E"/>
    <w:rsid w:val="00F41591"/>
    <w:rsid w:val="00F41A63"/>
    <w:rsid w:val="00F45BEB"/>
    <w:rsid w:val="00F54523"/>
    <w:rsid w:val="00F54B50"/>
    <w:rsid w:val="00F84544"/>
    <w:rsid w:val="00F85AA7"/>
    <w:rsid w:val="00F954FA"/>
    <w:rsid w:val="00F95B1F"/>
    <w:rsid w:val="00FA05B2"/>
    <w:rsid w:val="00FA37F5"/>
    <w:rsid w:val="00FA68A7"/>
    <w:rsid w:val="00FB1813"/>
    <w:rsid w:val="00FC0C51"/>
    <w:rsid w:val="00FC2B3C"/>
    <w:rsid w:val="00FD1CD8"/>
    <w:rsid w:val="00FD204E"/>
    <w:rsid w:val="00FE1B88"/>
    <w:rsid w:val="00F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E60741D"/>
  <w15:docId w15:val="{64DF7DB8-D107-4074-8B80-7C6E9F87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9E7EE1"/>
    <w:pPr>
      <w:spacing w:after="160" w:line="288" w:lineRule="auto"/>
    </w:pPr>
    <w:rPr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  <w:sz w:val="24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  <w:sz w:val="24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 w:val="24"/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  <w:sz w:val="24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  <w:sz w:val="24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  <w:rPr>
      <w:sz w:val="24"/>
    </w:r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E83533"/>
    <w:rPr>
      <w:sz w:val="22"/>
      <w:szCs w:val="24"/>
    </w:rPr>
  </w:style>
  <w:style w:type="paragraph" w:styleId="FootnoteText">
    <w:name w:val="footnote text"/>
    <w:basedOn w:val="Normal"/>
    <w:link w:val="FootnoteTextChar"/>
    <w:unhideWhenUsed/>
    <w:rsid w:val="00E83533"/>
    <w:pPr>
      <w:spacing w:after="60" w:line="240" w:lineRule="auto"/>
    </w:pPr>
    <w:rPr>
      <w:color w:val="0D0D0D" w:themeColor="text1" w:themeTint="F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83533"/>
    <w:rPr>
      <w:color w:val="0D0D0D" w:themeColor="text1" w:themeTint="F2"/>
    </w:rPr>
  </w:style>
  <w:style w:type="character" w:styleId="FootnoteReference">
    <w:name w:val="footnote reference"/>
    <w:basedOn w:val="DefaultParagraphFont"/>
    <w:semiHidden/>
    <w:unhideWhenUsed/>
    <w:rsid w:val="00E83533"/>
    <w:rPr>
      <w:vertAlign w:val="superscript"/>
    </w:rPr>
  </w:style>
  <w:style w:type="table" w:styleId="TableTheme">
    <w:name w:val="Table Theme"/>
    <w:basedOn w:val="TableNormal"/>
    <w:rsid w:val="00D22A8C"/>
    <w:pPr>
      <w:spacing w:after="16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148F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48F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83EA1F9CFAD49B38A948AC446A164" ma:contentTypeVersion="13" ma:contentTypeDescription="Create a new document." ma:contentTypeScope="" ma:versionID="b0c35fad533ed2b5bd0b2a5155e9310a">
  <xsd:schema xmlns:xsd="http://www.w3.org/2001/XMLSchema" xmlns:xs="http://www.w3.org/2001/XMLSchema" xmlns:p="http://schemas.microsoft.com/office/2006/metadata/properties" xmlns:ns3="f0b05e9f-d4a5-4d58-8da5-c1592268ab31" xmlns:ns4="f56f39d9-21e1-4890-9b21-142ffc230501" targetNamespace="http://schemas.microsoft.com/office/2006/metadata/properties" ma:root="true" ma:fieldsID="9700fbe6614562afda103725640ce391" ns3:_="" ns4:_="">
    <xsd:import namespace="f0b05e9f-d4a5-4d58-8da5-c1592268ab31"/>
    <xsd:import namespace="f56f39d9-21e1-4890-9b21-142ffc2305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5e9f-d4a5-4d58-8da5-c1592268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f39d9-21e1-4890-9b21-142ffc230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7DCE39-AB92-4048-BD16-472514B227E0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f0b05e9f-d4a5-4d58-8da5-c1592268ab31"/>
    <ds:schemaRef ds:uri="http://purl.org/dc/elements/1.1/"/>
    <ds:schemaRef ds:uri="http://schemas.microsoft.com/office/infopath/2007/PartnerControls"/>
    <ds:schemaRef ds:uri="f56f39d9-21e1-4890-9b21-142ffc230501"/>
  </ds:schemaRefs>
</ds:datastoreItem>
</file>

<file path=customXml/itemProps4.xml><?xml version="1.0" encoding="utf-8"?>
<ds:datastoreItem xmlns:ds="http://schemas.openxmlformats.org/officeDocument/2006/customXml" ds:itemID="{CE5F525E-72CE-D845-9334-2AD0B2250A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FB77EF-0FAF-4E4B-88E6-F266F4771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05e9f-d4a5-4d58-8da5-c1592268ab31"/>
    <ds:schemaRef ds:uri="f56f39d9-21e1-4890-9b21-142ffc230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2278</Words>
  <Characters>12273</Characters>
  <Application>Microsoft Office Word</Application>
  <DocSecurity>4</DocSecurity>
  <Lines>102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Education -</vt:lpstr>
    </vt:vector>
  </TitlesOfParts>
  <Company>Department for Education</Company>
  <LinksUpToDate>false</LinksUpToDate>
  <CharactersWithSpaces>14522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Education -</dc:title>
  <dc:creator>Publishing.TEAM@education.gsi.gov.uk</dc:creator>
  <dc:description>DfE-SD-V1.4</dc:description>
  <cp:lastModifiedBy>Georgia Burrows</cp:lastModifiedBy>
  <cp:revision>2</cp:revision>
  <cp:lastPrinted>2013-07-11T10:35:00Z</cp:lastPrinted>
  <dcterms:created xsi:type="dcterms:W3CDTF">2022-02-20T16:13:00Z</dcterms:created>
  <dcterms:modified xsi:type="dcterms:W3CDTF">2022-02-20T16:13:00Z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0x01010098583EA1F9CFAD49B38A948AC446A164</vt:lpwstr>
  </property>
  <property fmtid="{D5CDD505-2E9C-101B-9397-08002B2CF9AE}" pid="4" name="_dlc_DocIdItemGuid">
    <vt:lpwstr>f932cb30-a47a-488d-898c-fd408f879a72</vt:lpwstr>
  </property>
</Properties>
</file>