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7E6E9" w14:textId="7B552AFA" w:rsidR="004371E4" w:rsidRPr="00D21759" w:rsidRDefault="00D21759">
      <w:pPr>
        <w:rPr>
          <w:b/>
          <w:bCs/>
          <w:u w:val="single"/>
        </w:rPr>
      </w:pPr>
      <w:r w:rsidRPr="00D21759">
        <w:rPr>
          <w:b/>
          <w:bCs/>
          <w:u w:val="single"/>
        </w:rPr>
        <w:t xml:space="preserve">St Michael’s </w:t>
      </w:r>
      <w:r w:rsidR="00A9572E" w:rsidRPr="00D21759">
        <w:rPr>
          <w:b/>
          <w:bCs/>
          <w:u w:val="single"/>
        </w:rPr>
        <w:t>Governor Training Record</w:t>
      </w:r>
    </w:p>
    <w:p w14:paraId="2DDB7302" w14:textId="312A7651" w:rsidR="00A9572E" w:rsidRDefault="00A9572E">
      <w:r>
        <w:t xml:space="preserve">Please record in each section the </w:t>
      </w:r>
      <w:r w:rsidRPr="00541704">
        <w:rPr>
          <w:b/>
          <w:bCs/>
        </w:rPr>
        <w:t>date</w:t>
      </w:r>
      <w:r>
        <w:t xml:space="preserve"> and the </w:t>
      </w:r>
      <w:r w:rsidRPr="00541704">
        <w:rPr>
          <w:b/>
          <w:bCs/>
        </w:rPr>
        <w:t>method of learning</w:t>
      </w:r>
      <w:r>
        <w:t xml:space="preserve"> e.g. “02/12/22 NGA e-learning” or “02/12/22 Safeguarding input St </w:t>
      </w:r>
      <w:r w:rsidR="00541704">
        <w:t>Michael’s</w:t>
      </w:r>
      <w:r>
        <w:t>”</w:t>
      </w:r>
    </w:p>
    <w:p w14:paraId="3CFCCC55" w14:textId="601393D5" w:rsidR="00D21759" w:rsidRDefault="00541704">
      <w:r>
        <w:t xml:space="preserve">This will be reviewed every 4-6 months and </w:t>
      </w:r>
      <w:r w:rsidR="00D21759">
        <w:t xml:space="preserve">Governors should notify the clerk to update </w:t>
      </w:r>
      <w:r>
        <w:t xml:space="preserve">this </w:t>
      </w:r>
      <w:r w:rsidR="00D21759">
        <w:t>record</w:t>
      </w:r>
      <w:r>
        <w:t xml:space="preserve">. They </w:t>
      </w:r>
      <w:r w:rsidR="00D21759">
        <w:t xml:space="preserve">are expected to keep their own proof of completion and certificates which </w:t>
      </w:r>
      <w:r>
        <w:t>should</w:t>
      </w:r>
      <w:r w:rsidR="00D21759">
        <w:t xml:space="preserve"> be provided for audit upon request.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637"/>
        <w:gridCol w:w="1193"/>
        <w:gridCol w:w="1418"/>
        <w:gridCol w:w="1417"/>
        <w:gridCol w:w="3828"/>
        <w:gridCol w:w="4110"/>
        <w:gridCol w:w="993"/>
      </w:tblGrid>
      <w:tr w:rsidR="00761012" w:rsidRPr="00541704" w14:paraId="1C532B51" w14:textId="184255AE" w:rsidTr="00761012">
        <w:trPr>
          <w:trHeight w:val="884"/>
        </w:trPr>
        <w:tc>
          <w:tcPr>
            <w:tcW w:w="1637" w:type="dxa"/>
            <w:shd w:val="clear" w:color="auto" w:fill="EDEDED" w:themeFill="accent3" w:themeFillTint="33"/>
          </w:tcPr>
          <w:p w14:paraId="5230D6EB" w14:textId="6262D398" w:rsidR="00A9572E" w:rsidRPr="00541704" w:rsidRDefault="00A9572E" w:rsidP="00541704">
            <w:pPr>
              <w:rPr>
                <w:b/>
                <w:bCs/>
              </w:rPr>
            </w:pPr>
            <w:r w:rsidRPr="00541704">
              <w:rPr>
                <w:b/>
                <w:bCs/>
              </w:rPr>
              <w:t>Name</w:t>
            </w:r>
          </w:p>
        </w:tc>
        <w:tc>
          <w:tcPr>
            <w:tcW w:w="1193" w:type="dxa"/>
            <w:shd w:val="clear" w:color="auto" w:fill="EDEDED" w:themeFill="accent3" w:themeFillTint="33"/>
          </w:tcPr>
          <w:p w14:paraId="36B1C89E" w14:textId="03F072BA" w:rsidR="00A9572E" w:rsidRPr="00541704" w:rsidRDefault="00A9572E" w:rsidP="00D21759">
            <w:pPr>
              <w:jc w:val="center"/>
              <w:rPr>
                <w:b/>
                <w:bCs/>
              </w:rPr>
            </w:pPr>
            <w:r w:rsidRPr="00541704">
              <w:rPr>
                <w:b/>
                <w:bCs/>
              </w:rPr>
              <w:t>Prevent</w:t>
            </w:r>
          </w:p>
        </w:tc>
        <w:tc>
          <w:tcPr>
            <w:tcW w:w="1418" w:type="dxa"/>
            <w:shd w:val="clear" w:color="auto" w:fill="EDEDED" w:themeFill="accent3" w:themeFillTint="33"/>
          </w:tcPr>
          <w:p w14:paraId="5D6A27AB" w14:textId="559264BC" w:rsidR="00A9572E" w:rsidRPr="00541704" w:rsidRDefault="00A9572E" w:rsidP="00D21759">
            <w:pPr>
              <w:jc w:val="center"/>
              <w:rPr>
                <w:b/>
                <w:bCs/>
              </w:rPr>
            </w:pPr>
            <w:r w:rsidRPr="00541704">
              <w:rPr>
                <w:b/>
                <w:bCs/>
              </w:rPr>
              <w:t>Keeping Children Safe</w:t>
            </w:r>
          </w:p>
        </w:tc>
        <w:tc>
          <w:tcPr>
            <w:tcW w:w="1417" w:type="dxa"/>
            <w:shd w:val="clear" w:color="auto" w:fill="EDEDED" w:themeFill="accent3" w:themeFillTint="33"/>
          </w:tcPr>
          <w:p w14:paraId="4C80B5E5" w14:textId="0AB0D832" w:rsidR="00A9572E" w:rsidRPr="00541704" w:rsidRDefault="00A9572E" w:rsidP="00D21759">
            <w:pPr>
              <w:jc w:val="center"/>
              <w:rPr>
                <w:b/>
                <w:bCs/>
              </w:rPr>
            </w:pPr>
            <w:r w:rsidRPr="00541704">
              <w:rPr>
                <w:b/>
                <w:bCs/>
              </w:rPr>
              <w:t>Role of the Governor</w:t>
            </w:r>
          </w:p>
        </w:tc>
        <w:tc>
          <w:tcPr>
            <w:tcW w:w="3828" w:type="dxa"/>
            <w:shd w:val="clear" w:color="auto" w:fill="EDEDED" w:themeFill="accent3" w:themeFillTint="33"/>
          </w:tcPr>
          <w:p w14:paraId="00CEE5D1" w14:textId="5B3C7EFB" w:rsidR="00A9572E" w:rsidRPr="00541704" w:rsidRDefault="009D16C4" w:rsidP="00D217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  <w:tc>
          <w:tcPr>
            <w:tcW w:w="4110" w:type="dxa"/>
            <w:shd w:val="clear" w:color="auto" w:fill="EDEDED" w:themeFill="accent3" w:themeFillTint="33"/>
          </w:tcPr>
          <w:p w14:paraId="43B17BE7" w14:textId="6CC12BCC" w:rsidR="00A9572E" w:rsidRPr="00541704" w:rsidRDefault="00D21759" w:rsidP="00D21759">
            <w:pPr>
              <w:jc w:val="center"/>
              <w:rPr>
                <w:b/>
                <w:bCs/>
              </w:rPr>
            </w:pPr>
            <w:r w:rsidRPr="00541704">
              <w:rPr>
                <w:b/>
                <w:bCs/>
              </w:rPr>
              <w:t>Subject</w:t>
            </w:r>
            <w:r w:rsidR="00541704" w:rsidRPr="00541704">
              <w:rPr>
                <w:b/>
                <w:bCs/>
              </w:rPr>
              <w:t xml:space="preserve"> or a</w:t>
            </w:r>
            <w:r w:rsidRPr="00541704">
              <w:rPr>
                <w:b/>
                <w:bCs/>
              </w:rPr>
              <w:t xml:space="preserve">rea </w:t>
            </w:r>
            <w:r w:rsidR="00541704" w:rsidRPr="00541704">
              <w:rPr>
                <w:b/>
                <w:bCs/>
              </w:rPr>
              <w:t xml:space="preserve">of </w:t>
            </w:r>
            <w:r w:rsidRPr="00541704">
              <w:rPr>
                <w:b/>
                <w:bCs/>
              </w:rPr>
              <w:t>expertise</w:t>
            </w:r>
            <w:r w:rsidR="00A9572E" w:rsidRPr="00541704">
              <w:rPr>
                <w:b/>
                <w:bCs/>
              </w:rPr>
              <w:t xml:space="preserve"> </w:t>
            </w:r>
            <w:r w:rsidRPr="00541704">
              <w:rPr>
                <w:b/>
                <w:bCs/>
              </w:rPr>
              <w:t>related training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43DDA165" w14:textId="0C7F22E8" w:rsidR="00A9572E" w:rsidRPr="00541704" w:rsidRDefault="00A9572E" w:rsidP="00D21759">
            <w:pPr>
              <w:jc w:val="center"/>
              <w:rPr>
                <w:b/>
                <w:bCs/>
              </w:rPr>
            </w:pPr>
            <w:r w:rsidRPr="00541704">
              <w:rPr>
                <w:b/>
                <w:bCs/>
              </w:rPr>
              <w:t>Notes</w:t>
            </w:r>
          </w:p>
        </w:tc>
      </w:tr>
      <w:tr w:rsidR="00761012" w:rsidRPr="00761012" w14:paraId="0FEF86E0" w14:textId="3588B102" w:rsidTr="00761012">
        <w:tc>
          <w:tcPr>
            <w:tcW w:w="1637" w:type="dxa"/>
            <w:shd w:val="clear" w:color="auto" w:fill="EDEDED" w:themeFill="accent3" w:themeFillTint="33"/>
          </w:tcPr>
          <w:p w14:paraId="149EFE10" w14:textId="39A8120C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 xml:space="preserve">Rod </w:t>
            </w:r>
            <w:proofErr w:type="spellStart"/>
            <w:r w:rsidRPr="00761012">
              <w:rPr>
                <w:rFonts w:cstheme="minorHAnsi"/>
                <w:b/>
                <w:bCs/>
                <w:sz w:val="18"/>
                <w:szCs w:val="18"/>
              </w:rPr>
              <w:t>Baddon</w:t>
            </w:r>
            <w:proofErr w:type="spellEnd"/>
          </w:p>
        </w:tc>
        <w:tc>
          <w:tcPr>
            <w:tcW w:w="1193" w:type="dxa"/>
          </w:tcPr>
          <w:p w14:paraId="0D95DDF8" w14:textId="77777777" w:rsidR="003A0AD6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7547AE0F" w14:textId="3FAA9152" w:rsidR="00A9572E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24/11/2020</w:t>
            </w:r>
          </w:p>
          <w:p w14:paraId="238A1B45" w14:textId="1A761253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2856249" w14:textId="6F00303E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55F506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2186662" w14:textId="52A853A5" w:rsidR="00EA666B" w:rsidRPr="00761012" w:rsidRDefault="00EA666B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Sep 21</w:t>
            </w:r>
          </w:p>
        </w:tc>
        <w:tc>
          <w:tcPr>
            <w:tcW w:w="1417" w:type="dxa"/>
          </w:tcPr>
          <w:p w14:paraId="6B9B3850" w14:textId="77777777" w:rsidR="00A9572E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1C8B9A" w14:textId="7927A137" w:rsidR="00C03738" w:rsidRPr="00761012" w:rsidRDefault="00C03738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Chair</w:t>
            </w:r>
          </w:p>
        </w:tc>
        <w:tc>
          <w:tcPr>
            <w:tcW w:w="3828" w:type="dxa"/>
          </w:tcPr>
          <w:p w14:paraId="7C0274D8" w14:textId="77777777" w:rsidR="00A9572E" w:rsidRDefault="00C03738" w:rsidP="00A5722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Safeguard</w:t>
            </w:r>
            <w:r w:rsidR="009D16C4">
              <w:rPr>
                <w:rFonts w:cstheme="minorHAnsi"/>
                <w:sz w:val="18"/>
                <w:szCs w:val="18"/>
              </w:rPr>
              <w:t>: Governor Role Update 20/21</w:t>
            </w:r>
          </w:p>
          <w:p w14:paraId="0B247029" w14:textId="313E0F2C" w:rsidR="009D16C4" w:rsidRPr="00761012" w:rsidRDefault="009D16C4" w:rsidP="00A5722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Safeguard Governor Roll 20/19</w:t>
            </w:r>
          </w:p>
        </w:tc>
        <w:tc>
          <w:tcPr>
            <w:tcW w:w="4110" w:type="dxa"/>
          </w:tcPr>
          <w:p w14:paraId="6448C751" w14:textId="62F3C6CE" w:rsidR="009F4E78" w:rsidRDefault="009F4E78" w:rsidP="009F4E7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4E78">
              <w:rPr>
                <w:rFonts w:ascii="Calibri" w:hAnsi="Calibri" w:cs="Calibri"/>
                <w:color w:val="000000"/>
                <w:sz w:val="18"/>
                <w:szCs w:val="18"/>
              </w:rPr>
              <w:t>Structures, roles and responsibilities (Church)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19/2/21</w:t>
            </w:r>
          </w:p>
          <w:p w14:paraId="310F5973" w14:textId="34D8EA85" w:rsidR="00F009FD" w:rsidRDefault="00F009FD" w:rsidP="00F009FD">
            <w:pPr>
              <w:rPr>
                <w:bCs/>
                <w:color w:val="000000"/>
                <w:sz w:val="18"/>
                <w:szCs w:val="18"/>
              </w:rPr>
            </w:pPr>
            <w:r w:rsidRPr="00F009FD">
              <w:rPr>
                <w:bCs/>
                <w:color w:val="000000"/>
                <w:sz w:val="18"/>
                <w:szCs w:val="18"/>
              </w:rPr>
              <w:t>Governance: your role, your responsibilities, your organisation</w:t>
            </w:r>
            <w:r>
              <w:rPr>
                <w:bCs/>
                <w:color w:val="000000"/>
                <w:sz w:val="18"/>
                <w:szCs w:val="18"/>
              </w:rPr>
              <w:t xml:space="preserve"> 19/2/21</w:t>
            </w:r>
          </w:p>
          <w:p w14:paraId="00A9BA80" w14:textId="072B24DC" w:rsidR="009D16C4" w:rsidRPr="00F009FD" w:rsidRDefault="009D16C4" w:rsidP="00F009FD">
            <w:pPr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Structure Church School Feb 21</w:t>
            </w:r>
            <w:bookmarkStart w:id="0" w:name="_GoBack"/>
            <w:bookmarkEnd w:id="0"/>
          </w:p>
          <w:p w14:paraId="3D1EB49D" w14:textId="77777777" w:rsidR="00F009FD" w:rsidRPr="009F4E78" w:rsidRDefault="00F009FD" w:rsidP="009F4E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5E818417" w14:textId="77777777" w:rsidR="00A9572E" w:rsidRPr="00761012" w:rsidRDefault="00A9572E" w:rsidP="009F4E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57FB5A63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4C0CD6A3" w14:textId="60C77ECD" w:rsidTr="00761012">
        <w:tc>
          <w:tcPr>
            <w:tcW w:w="1637" w:type="dxa"/>
            <w:shd w:val="clear" w:color="auto" w:fill="EDEDED" w:themeFill="accent3" w:themeFillTint="33"/>
          </w:tcPr>
          <w:p w14:paraId="7315F8C4" w14:textId="7FC92E66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Lynda Taylor</w:t>
            </w:r>
          </w:p>
        </w:tc>
        <w:tc>
          <w:tcPr>
            <w:tcW w:w="1193" w:type="dxa"/>
          </w:tcPr>
          <w:p w14:paraId="06515336" w14:textId="0444F126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591A303" w14:textId="77777777" w:rsidR="003A0AD6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10/11/2020</w:t>
            </w:r>
          </w:p>
          <w:p w14:paraId="63E3F26E" w14:textId="77777777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F57CA7" w14:textId="59ED793F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9A901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0BBD979" w14:textId="39840559" w:rsidR="00EA666B" w:rsidRPr="00761012" w:rsidRDefault="00EA666B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Sep 21</w:t>
            </w:r>
          </w:p>
        </w:tc>
        <w:tc>
          <w:tcPr>
            <w:tcW w:w="1417" w:type="dxa"/>
          </w:tcPr>
          <w:p w14:paraId="3CC74F1C" w14:textId="77777777" w:rsidR="00761012" w:rsidRPr="00761012" w:rsidRDefault="00761012" w:rsidP="00761012">
            <w:pPr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Vice Chair</w:t>
            </w:r>
          </w:p>
          <w:p w14:paraId="5022F7EA" w14:textId="77777777" w:rsidR="00761012" w:rsidRPr="00761012" w:rsidRDefault="00761012" w:rsidP="00761012">
            <w:pPr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Safeguard</w:t>
            </w:r>
          </w:p>
          <w:p w14:paraId="2192E9C0" w14:textId="3DA85783" w:rsidR="00761012" w:rsidRPr="00761012" w:rsidRDefault="00761012" w:rsidP="00761012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761012">
              <w:rPr>
                <w:rFonts w:cstheme="minorHAnsi"/>
                <w:sz w:val="18"/>
                <w:szCs w:val="18"/>
              </w:rPr>
              <w:t>Personnal</w:t>
            </w:r>
            <w:proofErr w:type="spellEnd"/>
          </w:p>
        </w:tc>
        <w:tc>
          <w:tcPr>
            <w:tcW w:w="3828" w:type="dxa"/>
          </w:tcPr>
          <w:p w14:paraId="18CAF184" w14:textId="08053F2C" w:rsidR="00761012" w:rsidRPr="00761012" w:rsidRDefault="00761012" w:rsidP="007610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1012">
              <w:rPr>
                <w:rFonts w:ascii="Calibri" w:hAnsi="Calibri" w:cs="Calibri"/>
                <w:color w:val="000000"/>
                <w:sz w:val="18"/>
                <w:szCs w:val="18"/>
              </w:rPr>
              <w:t>Safeguarding: The Governor's Role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14/10/20</w:t>
            </w:r>
          </w:p>
          <w:p w14:paraId="27453E58" w14:textId="59D2BF13" w:rsidR="00A9572E" w:rsidRDefault="00761012" w:rsidP="00A57222">
            <w:pPr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Safeguarding the Governors Role 18/6/21</w:t>
            </w:r>
          </w:p>
          <w:p w14:paraId="7147F75A" w14:textId="46FB6926" w:rsidR="00761012" w:rsidRDefault="00761012" w:rsidP="0076101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12">
              <w:rPr>
                <w:rFonts w:ascii="Calibri" w:hAnsi="Calibri" w:cs="Calibri"/>
                <w:color w:val="000000"/>
                <w:sz w:val="18"/>
                <w:szCs w:val="18"/>
              </w:rPr>
              <w:t>Safeguarding: The Governors Role (2021)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1/10/21</w:t>
            </w:r>
          </w:p>
          <w:p w14:paraId="63233C72" w14:textId="77777777" w:rsidR="00761012" w:rsidRPr="00761012" w:rsidRDefault="00761012" w:rsidP="00761012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Safeguarding Essentials for Governors 25/11/21</w:t>
            </w:r>
          </w:p>
          <w:p w14:paraId="35FDC2B4" w14:textId="77777777" w:rsidR="00761012" w:rsidRPr="00761012" w:rsidRDefault="00761012" w:rsidP="0076101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  <w:p w14:paraId="1C1E28B8" w14:textId="091C8C76" w:rsidR="00761012" w:rsidRPr="00761012" w:rsidRDefault="00761012" w:rsidP="00A5722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11832C95" w14:textId="77777777" w:rsidR="00761012" w:rsidRPr="00761012" w:rsidRDefault="00761012" w:rsidP="00761012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 xml:space="preserve">Managing Staff Workload and Wellbeing: </w:t>
            </w:r>
          </w:p>
          <w:p w14:paraId="59F3FF30" w14:textId="407CDAB1" w:rsidR="00761012" w:rsidRPr="00761012" w:rsidRDefault="00761012" w:rsidP="00761012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The governance role17/6/21</w:t>
            </w:r>
          </w:p>
          <w:p w14:paraId="10DE85B4" w14:textId="4BF6A45D" w:rsidR="00761012" w:rsidRPr="00761012" w:rsidRDefault="00761012" w:rsidP="00761012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Ofsted Inspections 9/10/21</w:t>
            </w:r>
          </w:p>
          <w:p w14:paraId="4A01AE5D" w14:textId="77777777" w:rsidR="00761012" w:rsidRPr="00761012" w:rsidRDefault="00761012" w:rsidP="00761012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Stakeholder Engagement: The governance role</w:t>
            </w:r>
          </w:p>
          <w:p w14:paraId="500C7108" w14:textId="2BE0D8B5" w:rsidR="00761012" w:rsidRPr="00761012" w:rsidRDefault="00761012" w:rsidP="00761012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17/6/21</w:t>
            </w:r>
          </w:p>
          <w:p w14:paraId="174C4304" w14:textId="1984FA8E" w:rsidR="00761012" w:rsidRPr="00761012" w:rsidRDefault="00761012" w:rsidP="00761012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Executive Leaders Headteacher's Appraisal and Capability 2/10/21</w:t>
            </w:r>
          </w:p>
          <w:p w14:paraId="79C55CF9" w14:textId="4C552A7D" w:rsidR="00761012" w:rsidRDefault="00761012" w:rsidP="00761012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Holding to account: How to question and challenge 29/12/20</w:t>
            </w:r>
          </w:p>
          <w:p w14:paraId="74E03F08" w14:textId="77777777" w:rsidR="00F009FD" w:rsidRDefault="00761012" w:rsidP="00F009F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61012">
              <w:rPr>
                <w:rFonts w:ascii="Calibri" w:hAnsi="Calibri" w:cs="Calibri"/>
                <w:color w:val="000000"/>
                <w:sz w:val="18"/>
                <w:szCs w:val="18"/>
              </w:rPr>
              <w:t>Structures, roles and responsibilities (Church)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22/2/21</w:t>
            </w:r>
          </w:p>
          <w:p w14:paraId="21AD354B" w14:textId="4B911BAE" w:rsidR="00761012" w:rsidRPr="00691387" w:rsidRDefault="00F009FD" w:rsidP="0076101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009FD">
              <w:rPr>
                <w:bCs/>
                <w:color w:val="000000"/>
                <w:sz w:val="18"/>
                <w:szCs w:val="18"/>
              </w:rPr>
              <w:t>Strategy: Living your values, reaching your vision, managing the risk</w:t>
            </w:r>
            <w:r w:rsidR="006F6D8D">
              <w:rPr>
                <w:bCs/>
                <w:color w:val="000000"/>
                <w:sz w:val="18"/>
                <w:szCs w:val="18"/>
              </w:rPr>
              <w:t xml:space="preserve"> 6/12/21</w:t>
            </w:r>
          </w:p>
          <w:p w14:paraId="278A373B" w14:textId="77777777" w:rsidR="00A9572E" w:rsidRPr="00761012" w:rsidRDefault="00A9572E" w:rsidP="0076101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60585B75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674F1F65" w14:textId="38B9814E" w:rsidTr="00761012">
        <w:tc>
          <w:tcPr>
            <w:tcW w:w="1637" w:type="dxa"/>
            <w:shd w:val="clear" w:color="auto" w:fill="EDEDED" w:themeFill="accent3" w:themeFillTint="33"/>
          </w:tcPr>
          <w:p w14:paraId="2393031C" w14:textId="6405E94D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Emily Wood</w:t>
            </w:r>
          </w:p>
        </w:tc>
        <w:tc>
          <w:tcPr>
            <w:tcW w:w="1193" w:type="dxa"/>
          </w:tcPr>
          <w:p w14:paraId="08DEA2CF" w14:textId="77777777" w:rsidR="003A0AD6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15F1C330" w14:textId="6018A70E" w:rsidR="00541704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04/11/2020</w:t>
            </w:r>
          </w:p>
          <w:p w14:paraId="59EAFF1E" w14:textId="78F1F29D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27D01BE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74A19B6" w14:textId="239BCE5E" w:rsidR="00EA666B" w:rsidRPr="00761012" w:rsidRDefault="00EA666B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Sep 21</w:t>
            </w:r>
          </w:p>
        </w:tc>
        <w:tc>
          <w:tcPr>
            <w:tcW w:w="1417" w:type="dxa"/>
          </w:tcPr>
          <w:p w14:paraId="60C91F9A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3553A8C9" w14:textId="6E1F665A" w:rsidR="006E00C4" w:rsidRPr="006E00C4" w:rsidRDefault="006E00C4" w:rsidP="006E00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E00C4">
              <w:rPr>
                <w:rFonts w:ascii="Calibri" w:hAnsi="Calibri" w:cs="Calibri"/>
                <w:color w:val="000000"/>
                <w:sz w:val="18"/>
                <w:szCs w:val="18"/>
              </w:rPr>
              <w:t>Safeguarding Leads Virtual Briefing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6/3/20</w:t>
            </w:r>
          </w:p>
          <w:p w14:paraId="559945B0" w14:textId="160D19C0" w:rsidR="00A9572E" w:rsidRDefault="006E00C4" w:rsidP="009F4E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Safeguarding Briefing 2/7/20</w:t>
            </w:r>
          </w:p>
          <w:p w14:paraId="2819C887" w14:textId="77777777" w:rsidR="006E00C4" w:rsidRDefault="006E00C4" w:rsidP="009F4E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Safeguarding Briefing 4/11/20</w:t>
            </w:r>
          </w:p>
          <w:p w14:paraId="3C45ED19" w14:textId="77777777" w:rsidR="006E00C4" w:rsidRDefault="006E00C4" w:rsidP="009F4E7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Safeguarding Children in Education (CSE) 27/4/20</w:t>
            </w:r>
          </w:p>
          <w:p w14:paraId="35C724B1" w14:textId="45A683EE" w:rsidR="006E00C4" w:rsidRDefault="006E00C4" w:rsidP="006E00C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E00C4">
              <w:rPr>
                <w:rFonts w:ascii="Calibri" w:hAnsi="Calibri" w:cs="Calibri"/>
                <w:color w:val="000000"/>
                <w:sz w:val="18"/>
                <w:szCs w:val="18"/>
              </w:rPr>
              <w:t>Introduction to Safeguarding Children in Lincolnshire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25/1/21</w:t>
            </w:r>
          </w:p>
          <w:p w14:paraId="20202E56" w14:textId="636EF270" w:rsidR="006E00C4" w:rsidRDefault="006E00C4" w:rsidP="006E00C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Safeguarding Children in Education 11/2/21</w:t>
            </w:r>
          </w:p>
          <w:p w14:paraId="1ECE3189" w14:textId="62CF0D81" w:rsidR="006E00C4" w:rsidRPr="00761012" w:rsidRDefault="006E00C4" w:rsidP="009F4E7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69EE79B0" w14:textId="77777777" w:rsidR="00A9572E" w:rsidRDefault="006E00C4" w:rsidP="006E00C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Designated Teachers 16/2/21</w:t>
            </w:r>
          </w:p>
          <w:p w14:paraId="5ADF1DCD" w14:textId="03AAB0C6" w:rsidR="006E00C4" w:rsidRPr="00761012" w:rsidRDefault="006E00C4" w:rsidP="006E00C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Food Safety for Schools 27/7/20</w:t>
            </w:r>
          </w:p>
        </w:tc>
        <w:tc>
          <w:tcPr>
            <w:tcW w:w="993" w:type="dxa"/>
            <w:shd w:val="clear" w:color="auto" w:fill="EDEDED" w:themeFill="accent3" w:themeFillTint="33"/>
          </w:tcPr>
          <w:p w14:paraId="3FA25318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0604F621" w14:textId="515A9DAE" w:rsidTr="00761012">
        <w:tc>
          <w:tcPr>
            <w:tcW w:w="1637" w:type="dxa"/>
            <w:shd w:val="clear" w:color="auto" w:fill="EDEDED" w:themeFill="accent3" w:themeFillTint="33"/>
          </w:tcPr>
          <w:p w14:paraId="61746298" w14:textId="51D41EB1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Ben French</w:t>
            </w:r>
          </w:p>
        </w:tc>
        <w:tc>
          <w:tcPr>
            <w:tcW w:w="1193" w:type="dxa"/>
          </w:tcPr>
          <w:p w14:paraId="78EAC76E" w14:textId="6C0DD1CC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93663D0" w14:textId="3F5BB31A" w:rsidR="003A0AD6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02/12/2020</w:t>
            </w:r>
          </w:p>
          <w:p w14:paraId="1E29C238" w14:textId="77777777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8F7598E" w14:textId="76D9D769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E0EF88E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4336B7C" w14:textId="2EAFD44E" w:rsidR="00EA666B" w:rsidRPr="00761012" w:rsidRDefault="00EA666B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Sep 21</w:t>
            </w:r>
          </w:p>
        </w:tc>
        <w:tc>
          <w:tcPr>
            <w:tcW w:w="1417" w:type="dxa"/>
          </w:tcPr>
          <w:p w14:paraId="53AF5826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08D59D6C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14C16114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1C5FED83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01EAAC63" w14:textId="27277124" w:rsidTr="00761012">
        <w:tc>
          <w:tcPr>
            <w:tcW w:w="1637" w:type="dxa"/>
            <w:shd w:val="clear" w:color="auto" w:fill="EDEDED" w:themeFill="accent3" w:themeFillTint="33"/>
          </w:tcPr>
          <w:p w14:paraId="076304D1" w14:textId="51AA3F78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Arabella Robinson</w:t>
            </w:r>
          </w:p>
        </w:tc>
        <w:tc>
          <w:tcPr>
            <w:tcW w:w="1193" w:type="dxa"/>
          </w:tcPr>
          <w:p w14:paraId="62533C41" w14:textId="77777777" w:rsidR="003A0AD6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  <w:p w14:paraId="57849175" w14:textId="2E3B70B7" w:rsidR="00D21759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10/07/2020</w:t>
            </w:r>
          </w:p>
          <w:p w14:paraId="7CBC7B92" w14:textId="430CA78D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AE8A792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DD9256" w14:textId="57CF9F18" w:rsidR="00EA666B" w:rsidRPr="00761012" w:rsidRDefault="00EA666B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Sep 21</w:t>
            </w:r>
          </w:p>
        </w:tc>
        <w:tc>
          <w:tcPr>
            <w:tcW w:w="1417" w:type="dxa"/>
          </w:tcPr>
          <w:p w14:paraId="0043E8A7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4841085D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3310DC09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2F2C2E8C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6DBA3258" w14:textId="4D027ABD" w:rsidTr="00761012">
        <w:tc>
          <w:tcPr>
            <w:tcW w:w="1637" w:type="dxa"/>
            <w:shd w:val="clear" w:color="auto" w:fill="EDEDED" w:themeFill="accent3" w:themeFillTint="33"/>
          </w:tcPr>
          <w:p w14:paraId="22E3F03D" w14:textId="0B51D043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lastRenderedPageBreak/>
              <w:t>Jim McDonnell</w:t>
            </w:r>
          </w:p>
        </w:tc>
        <w:tc>
          <w:tcPr>
            <w:tcW w:w="1193" w:type="dxa"/>
          </w:tcPr>
          <w:p w14:paraId="2FF3461D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BE0FF81" w14:textId="77777777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D841654" w14:textId="13CD090D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264CD6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F59478A" w14:textId="5F3D0C5F" w:rsidR="00EA666B" w:rsidRPr="00761012" w:rsidRDefault="00EA666B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Sep 21</w:t>
            </w:r>
          </w:p>
        </w:tc>
        <w:tc>
          <w:tcPr>
            <w:tcW w:w="1417" w:type="dxa"/>
          </w:tcPr>
          <w:p w14:paraId="4F1A6DB8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43F01DF6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7EFEE75D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732B823E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340765F0" w14:textId="77777777" w:rsidTr="00761012">
        <w:tc>
          <w:tcPr>
            <w:tcW w:w="1637" w:type="dxa"/>
            <w:shd w:val="clear" w:color="auto" w:fill="EDEDED" w:themeFill="accent3" w:themeFillTint="33"/>
          </w:tcPr>
          <w:p w14:paraId="5309DDF1" w14:textId="1ADE74D7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Trevor Millburn</w:t>
            </w:r>
          </w:p>
        </w:tc>
        <w:tc>
          <w:tcPr>
            <w:tcW w:w="1193" w:type="dxa"/>
          </w:tcPr>
          <w:p w14:paraId="762ECECC" w14:textId="41B6D22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DA8F74A" w14:textId="1CEDDB96" w:rsidR="00541704" w:rsidRPr="00761012" w:rsidRDefault="003A0AD6" w:rsidP="003A0AD6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761012">
              <w:rPr>
                <w:rFonts w:cstheme="minorHAnsi"/>
                <w:color w:val="000000"/>
                <w:sz w:val="18"/>
                <w:szCs w:val="18"/>
              </w:rPr>
              <w:t>18/03/2019</w:t>
            </w:r>
          </w:p>
          <w:p w14:paraId="3C944A0E" w14:textId="22D5912A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605781C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FE9DD52" w14:textId="332526EF" w:rsidR="00EA666B" w:rsidRPr="00761012" w:rsidRDefault="00EA666B" w:rsidP="00D2175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1012">
              <w:rPr>
                <w:rFonts w:cstheme="minorHAnsi"/>
                <w:sz w:val="18"/>
                <w:szCs w:val="18"/>
              </w:rPr>
              <w:t>Sep 21</w:t>
            </w:r>
          </w:p>
        </w:tc>
        <w:tc>
          <w:tcPr>
            <w:tcW w:w="1417" w:type="dxa"/>
          </w:tcPr>
          <w:p w14:paraId="69DC4B48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434107B6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30D1A2F1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7564B883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17361C9F" w14:textId="77777777" w:rsidTr="00761012">
        <w:tc>
          <w:tcPr>
            <w:tcW w:w="1637" w:type="dxa"/>
            <w:shd w:val="clear" w:color="auto" w:fill="EDEDED" w:themeFill="accent3" w:themeFillTint="33"/>
          </w:tcPr>
          <w:p w14:paraId="50D43080" w14:textId="11F4C91F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Phil Hutchinson</w:t>
            </w:r>
          </w:p>
        </w:tc>
        <w:tc>
          <w:tcPr>
            <w:tcW w:w="1193" w:type="dxa"/>
          </w:tcPr>
          <w:p w14:paraId="7B40C476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DB9D555" w14:textId="77777777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558DFE" w14:textId="7623928B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8352DE7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B2ECEA9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6DBAF7C4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38C01A42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3CBC19CA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2C9C6B4E" w14:textId="77777777" w:rsidTr="00761012">
        <w:tc>
          <w:tcPr>
            <w:tcW w:w="1637" w:type="dxa"/>
            <w:shd w:val="clear" w:color="auto" w:fill="EDEDED" w:themeFill="accent3" w:themeFillTint="33"/>
          </w:tcPr>
          <w:p w14:paraId="75BC55A8" w14:textId="07CD667B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Nikki Hawkins</w:t>
            </w:r>
          </w:p>
        </w:tc>
        <w:tc>
          <w:tcPr>
            <w:tcW w:w="1193" w:type="dxa"/>
          </w:tcPr>
          <w:p w14:paraId="53A09399" w14:textId="6D39FB03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45F99D3" w14:textId="77777777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52F0C6F" w14:textId="7EBDD4FB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8FCE8A7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975F87A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6DCA47CB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04313108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6E32C42A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0FA99287" w14:textId="77777777" w:rsidTr="00761012">
        <w:tc>
          <w:tcPr>
            <w:tcW w:w="1637" w:type="dxa"/>
            <w:shd w:val="clear" w:color="auto" w:fill="EDEDED" w:themeFill="accent3" w:themeFillTint="33"/>
          </w:tcPr>
          <w:p w14:paraId="0C93AB6F" w14:textId="7766FC30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>Simon Goddard</w:t>
            </w:r>
          </w:p>
        </w:tc>
        <w:tc>
          <w:tcPr>
            <w:tcW w:w="1193" w:type="dxa"/>
          </w:tcPr>
          <w:p w14:paraId="2B5D1E98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FA25ADC" w14:textId="77777777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8246957" w14:textId="429D17AF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E9E1EE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28D518E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327EBC95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43156DAE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281D85FA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7593D88B" w14:textId="77777777" w:rsidTr="00761012">
        <w:tc>
          <w:tcPr>
            <w:tcW w:w="1637" w:type="dxa"/>
            <w:shd w:val="clear" w:color="auto" w:fill="EDEDED" w:themeFill="accent3" w:themeFillTint="33"/>
          </w:tcPr>
          <w:p w14:paraId="0D970452" w14:textId="43E75517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61012">
              <w:rPr>
                <w:rFonts w:cstheme="minorHAnsi"/>
                <w:b/>
                <w:bCs/>
                <w:sz w:val="18"/>
                <w:szCs w:val="18"/>
              </w:rPr>
              <w:t xml:space="preserve">Alistair </w:t>
            </w:r>
            <w:proofErr w:type="spellStart"/>
            <w:r w:rsidRPr="00761012">
              <w:rPr>
                <w:rFonts w:cstheme="minorHAnsi"/>
                <w:b/>
                <w:bCs/>
                <w:sz w:val="18"/>
                <w:szCs w:val="18"/>
              </w:rPr>
              <w:t>Mcfee</w:t>
            </w:r>
            <w:proofErr w:type="spellEnd"/>
          </w:p>
        </w:tc>
        <w:tc>
          <w:tcPr>
            <w:tcW w:w="1193" w:type="dxa"/>
          </w:tcPr>
          <w:p w14:paraId="6CF869D4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D2D8AA4" w14:textId="77777777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58D75D5" w14:textId="32846BEF" w:rsidR="00541704" w:rsidRPr="00761012" w:rsidRDefault="00541704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EEE677C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B04EAAC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76AB8E2A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2E79DE9D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145E0288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761012" w:rsidRPr="00761012" w14:paraId="496CEA78" w14:textId="77777777" w:rsidTr="00761012">
        <w:tc>
          <w:tcPr>
            <w:tcW w:w="1637" w:type="dxa"/>
            <w:shd w:val="clear" w:color="auto" w:fill="EDEDED" w:themeFill="accent3" w:themeFillTint="33"/>
          </w:tcPr>
          <w:p w14:paraId="7A9C3DCB" w14:textId="77777777" w:rsidR="00A9572E" w:rsidRPr="00761012" w:rsidRDefault="00A9572E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E656AD1" w14:textId="77777777" w:rsidR="00541704" w:rsidRPr="00761012" w:rsidRDefault="00541704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8CA9A31" w14:textId="56FBA13C" w:rsidR="00541704" w:rsidRPr="00761012" w:rsidRDefault="00541704" w:rsidP="00541704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93" w:type="dxa"/>
          </w:tcPr>
          <w:p w14:paraId="54AF56FE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F8A1794" w14:textId="16CD151A" w:rsidR="00D21759" w:rsidRPr="00761012" w:rsidRDefault="00D21759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B75113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6AE043F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28" w:type="dxa"/>
          </w:tcPr>
          <w:p w14:paraId="5CE59D28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10" w:type="dxa"/>
          </w:tcPr>
          <w:p w14:paraId="6FCAF12D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57934FE5" w14:textId="77777777" w:rsidR="00A9572E" w:rsidRPr="00761012" w:rsidRDefault="00A9572E" w:rsidP="00D2175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DDECA31" w14:textId="77777777" w:rsidR="00A9572E" w:rsidRPr="00761012" w:rsidRDefault="00A9572E">
      <w:pPr>
        <w:rPr>
          <w:rFonts w:cstheme="minorHAnsi"/>
          <w:sz w:val="18"/>
          <w:szCs w:val="18"/>
        </w:rPr>
      </w:pPr>
    </w:p>
    <w:sectPr w:rsidR="00A9572E" w:rsidRPr="00761012" w:rsidSect="00761012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72E"/>
    <w:rsid w:val="00067094"/>
    <w:rsid w:val="003A0AD6"/>
    <w:rsid w:val="004371E4"/>
    <w:rsid w:val="00541704"/>
    <w:rsid w:val="00691387"/>
    <w:rsid w:val="006E00C4"/>
    <w:rsid w:val="006F6D8D"/>
    <w:rsid w:val="00761012"/>
    <w:rsid w:val="009D16C4"/>
    <w:rsid w:val="009F4E78"/>
    <w:rsid w:val="00A57222"/>
    <w:rsid w:val="00A9572E"/>
    <w:rsid w:val="00C03738"/>
    <w:rsid w:val="00D21759"/>
    <w:rsid w:val="00EA666B"/>
    <w:rsid w:val="00F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A2FB0"/>
  <w15:chartTrackingRefBased/>
  <w15:docId w15:val="{EFBD03E3-E880-4589-8EB9-B239D1F3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Hutchinson</dc:creator>
  <cp:keywords/>
  <dc:description/>
  <cp:lastModifiedBy>john taylor</cp:lastModifiedBy>
  <cp:revision>2</cp:revision>
  <dcterms:created xsi:type="dcterms:W3CDTF">2022-01-31T14:09:00Z</dcterms:created>
  <dcterms:modified xsi:type="dcterms:W3CDTF">2022-01-31T14:09:00Z</dcterms:modified>
</cp:coreProperties>
</file>